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color w:val="auto"/>
          <w:sz w:val="28"/>
          <w:szCs w:val="28"/>
        </w:rPr>
        <w:t xml:space="preserve"> </w:t>
      </w:r>
      <w:r w:rsidR="00B51B25">
        <w:rPr>
          <w:rFonts w:ascii="Times New Roman" w:hAnsi="Times New Roman"/>
          <w:b/>
          <w:bCs/>
          <w:color w:val="auto"/>
          <w:sz w:val="28"/>
          <w:szCs w:val="28"/>
        </w:rPr>
        <w:t>ПЛОТБИЩЕНСКАЯ</w:t>
      </w:r>
      <w:r w:rsidRPr="00B50213">
        <w:rPr>
          <w:rFonts w:ascii="Times New Roman" w:hAnsi="Times New Roman"/>
          <w:b/>
          <w:bCs/>
          <w:color w:val="auto"/>
          <w:sz w:val="28"/>
          <w:szCs w:val="28"/>
        </w:rPr>
        <w:t xml:space="preserve"> СЕЛЬСКАЯ ДУМА</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МАЛМЫЖСКОГО РАЙОНА КИРОВСКОЙ ОБЛАСТИ</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четвертого  созыва</w:t>
      </w:r>
    </w:p>
    <w:p w:rsidR="00F0441B" w:rsidRPr="00B50213" w:rsidRDefault="00F0441B" w:rsidP="00F0441B">
      <w:pPr>
        <w:jc w:val="center"/>
        <w:rPr>
          <w:rFonts w:ascii="Times New Roman" w:hAnsi="Times New Roman"/>
          <w:b/>
          <w:bCs/>
          <w:color w:val="auto"/>
          <w:sz w:val="28"/>
          <w:szCs w:val="28"/>
        </w:rPr>
      </w:pPr>
    </w:p>
    <w:p w:rsidR="00F0441B" w:rsidRPr="00B50213" w:rsidRDefault="00F0441B" w:rsidP="00F0441B">
      <w:pPr>
        <w:jc w:val="center"/>
        <w:rPr>
          <w:rFonts w:ascii="Times New Roman" w:hAnsi="Times New Roman"/>
          <w:color w:val="auto"/>
          <w:sz w:val="32"/>
          <w:szCs w:val="32"/>
        </w:rPr>
      </w:pPr>
      <w:r w:rsidRPr="00B50213">
        <w:rPr>
          <w:rFonts w:ascii="Times New Roman" w:hAnsi="Times New Roman"/>
          <w:b/>
          <w:bCs/>
          <w:color w:val="auto"/>
          <w:sz w:val="32"/>
          <w:szCs w:val="32"/>
        </w:rPr>
        <w:t>РЕШЕНИЕ</w:t>
      </w:r>
    </w:p>
    <w:p w:rsidR="00F0441B" w:rsidRPr="00B50213" w:rsidRDefault="008B6204" w:rsidP="00F0441B">
      <w:pPr>
        <w:rPr>
          <w:rFonts w:ascii="Times New Roman" w:hAnsi="Times New Roman"/>
          <w:color w:val="auto"/>
          <w:sz w:val="28"/>
          <w:szCs w:val="28"/>
        </w:rPr>
      </w:pPr>
      <w:r>
        <w:rPr>
          <w:rFonts w:ascii="Times New Roman" w:hAnsi="Times New Roman"/>
          <w:color w:val="auto"/>
          <w:sz w:val="32"/>
          <w:szCs w:val="32"/>
        </w:rPr>
        <w:t>14.10.2021</w:t>
      </w:r>
      <w:r w:rsidR="00F0441B" w:rsidRPr="00B50213">
        <w:rPr>
          <w:rFonts w:ascii="Times New Roman" w:hAnsi="Times New Roman"/>
          <w:color w:val="auto"/>
          <w:sz w:val="28"/>
          <w:szCs w:val="28"/>
        </w:rPr>
        <w:t xml:space="preserve">                                                      </w:t>
      </w:r>
      <w:r>
        <w:rPr>
          <w:rFonts w:ascii="Times New Roman" w:hAnsi="Times New Roman"/>
          <w:color w:val="auto"/>
          <w:sz w:val="28"/>
          <w:szCs w:val="28"/>
        </w:rPr>
        <w:t xml:space="preserve">                                   № 41/10</w:t>
      </w:r>
    </w:p>
    <w:p w:rsidR="00F0441B" w:rsidRPr="00B50213" w:rsidRDefault="00B51B25" w:rsidP="00F0441B">
      <w:pPr>
        <w:jc w:val="center"/>
        <w:rPr>
          <w:rFonts w:ascii="Times New Roman" w:hAnsi="Times New Roman"/>
          <w:color w:val="auto"/>
          <w:sz w:val="28"/>
          <w:szCs w:val="28"/>
        </w:rPr>
      </w:pPr>
      <w:proofErr w:type="spellStart"/>
      <w:r>
        <w:rPr>
          <w:rFonts w:ascii="Times New Roman" w:hAnsi="Times New Roman"/>
          <w:color w:val="auto"/>
          <w:sz w:val="28"/>
          <w:szCs w:val="28"/>
        </w:rPr>
        <w:t>п</w:t>
      </w:r>
      <w:proofErr w:type="gramStart"/>
      <w:r>
        <w:rPr>
          <w:rFonts w:ascii="Times New Roman" w:hAnsi="Times New Roman"/>
          <w:color w:val="auto"/>
          <w:sz w:val="28"/>
          <w:szCs w:val="28"/>
        </w:rPr>
        <w:t>.П</w:t>
      </w:r>
      <w:proofErr w:type="gramEnd"/>
      <w:r>
        <w:rPr>
          <w:rFonts w:ascii="Times New Roman" w:hAnsi="Times New Roman"/>
          <w:color w:val="auto"/>
          <w:sz w:val="28"/>
          <w:szCs w:val="28"/>
        </w:rPr>
        <w:t>лотбище</w:t>
      </w:r>
      <w:proofErr w:type="spellEnd"/>
    </w:p>
    <w:p w:rsidR="009A638B" w:rsidRPr="00B50213" w:rsidRDefault="009A638B" w:rsidP="009A638B">
      <w:pPr>
        <w:spacing w:after="480"/>
        <w:jc w:val="center"/>
        <w:outlineLvl w:val="0"/>
        <w:rPr>
          <w:rFonts w:ascii="Times New Roman" w:hAnsi="Times New Roman"/>
          <w:color w:val="auto"/>
          <w:sz w:val="28"/>
          <w:szCs w:val="28"/>
        </w:rPr>
      </w:pPr>
    </w:p>
    <w:p w:rsidR="009A638B" w:rsidRPr="00B50213" w:rsidRDefault="009A638B" w:rsidP="009A638B">
      <w:pPr>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Об утверждении Положения о </w:t>
      </w:r>
      <w:bookmarkStart w:id="0" w:name="_Hlk73706793"/>
      <w:r w:rsidRPr="00B50213">
        <w:rPr>
          <w:rFonts w:ascii="Times New Roman" w:hAnsi="Times New Roman"/>
          <w:b/>
          <w:color w:val="auto"/>
          <w:sz w:val="28"/>
          <w:szCs w:val="28"/>
        </w:rPr>
        <w:t xml:space="preserve">муниципальном жилищном контроле </w:t>
      </w:r>
      <w:bookmarkEnd w:id="0"/>
    </w:p>
    <w:p w:rsidR="009A638B" w:rsidRPr="00B50213" w:rsidRDefault="009A638B" w:rsidP="009A638B">
      <w:pPr>
        <w:spacing w:after="480"/>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на территории </w:t>
      </w:r>
      <w:proofErr w:type="spellStart"/>
      <w:r w:rsidR="00B51B25">
        <w:rPr>
          <w:rFonts w:ascii="Times New Roman" w:hAnsi="Times New Roman"/>
          <w:b/>
          <w:color w:val="auto"/>
          <w:sz w:val="28"/>
          <w:szCs w:val="28"/>
        </w:rPr>
        <w:t>Плотбищенского</w:t>
      </w:r>
      <w:proofErr w:type="spellEnd"/>
      <w:r w:rsidR="00F0441B" w:rsidRPr="00B50213">
        <w:rPr>
          <w:rFonts w:ascii="Times New Roman" w:hAnsi="Times New Roman"/>
          <w:b/>
          <w:color w:val="auto"/>
          <w:sz w:val="28"/>
          <w:szCs w:val="28"/>
        </w:rPr>
        <w:t xml:space="preserve"> с</w:t>
      </w:r>
      <w:r w:rsidRPr="00B50213">
        <w:rPr>
          <w:rFonts w:ascii="Times New Roman" w:hAnsi="Times New Roman"/>
          <w:b/>
          <w:color w:val="auto"/>
          <w:sz w:val="28"/>
          <w:szCs w:val="28"/>
        </w:rPr>
        <w:t>ельского поселения</w:t>
      </w:r>
    </w:p>
    <w:p w:rsidR="009A638B" w:rsidRPr="00B50213" w:rsidRDefault="009A638B" w:rsidP="009A638B">
      <w:pPr>
        <w:spacing w:line="360" w:lineRule="exact"/>
        <w:ind w:firstLine="720"/>
        <w:jc w:val="both"/>
        <w:rPr>
          <w:rFonts w:ascii="Times New Roman" w:hAnsi="Times New Roman"/>
          <w:color w:val="auto"/>
          <w:sz w:val="28"/>
          <w:szCs w:val="28"/>
          <w:lang w:eastAsia="zh-CN"/>
        </w:rPr>
      </w:pPr>
      <w:r w:rsidRPr="00B50213">
        <w:rPr>
          <w:rFonts w:ascii="Times New Roman" w:hAnsi="Times New Roman"/>
          <w:color w:val="auto"/>
          <w:sz w:val="28"/>
          <w:szCs w:val="28"/>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00F0441B" w:rsidRPr="00B50213">
        <w:rPr>
          <w:rFonts w:ascii="Times New Roman" w:hAnsi="Times New Roman"/>
          <w:color w:val="auto"/>
          <w:sz w:val="28"/>
          <w:szCs w:val="28"/>
        </w:rPr>
        <w:t xml:space="preserve"> </w:t>
      </w:r>
      <w:r w:rsidRPr="00B50213">
        <w:rPr>
          <w:rFonts w:ascii="Times New Roman" w:hAnsi="Times New Roman"/>
          <w:color w:val="auto"/>
          <w:sz w:val="28"/>
          <w:szCs w:val="28"/>
        </w:rPr>
        <w:t xml:space="preserve">от 31.07.2020 № 248-ФЗ «О государственном контроле (надзоре) и муниципальном контроле в Российской Федерации», Уставом </w:t>
      </w:r>
      <w:proofErr w:type="spellStart"/>
      <w:r w:rsidR="00B51B25">
        <w:rPr>
          <w:rFonts w:ascii="Times New Roman" w:hAnsi="Times New Roman"/>
          <w:color w:val="auto"/>
          <w:sz w:val="28"/>
          <w:szCs w:val="28"/>
        </w:rPr>
        <w:t>Плотбищенского</w:t>
      </w:r>
      <w:proofErr w:type="spellEnd"/>
      <w:r w:rsidR="00F0441B" w:rsidRPr="00B50213">
        <w:rPr>
          <w:rFonts w:ascii="Times New Roman" w:hAnsi="Times New Roman"/>
          <w:color w:val="auto"/>
          <w:sz w:val="28"/>
          <w:szCs w:val="28"/>
        </w:rPr>
        <w:t xml:space="preserve"> сел</w:t>
      </w:r>
      <w:r w:rsidR="00B51B25">
        <w:rPr>
          <w:rFonts w:ascii="Times New Roman" w:hAnsi="Times New Roman"/>
          <w:color w:val="auto"/>
          <w:sz w:val="28"/>
          <w:szCs w:val="28"/>
        </w:rPr>
        <w:t xml:space="preserve">ьского поселения </w:t>
      </w:r>
      <w:proofErr w:type="spellStart"/>
      <w:r w:rsidR="00B51B25">
        <w:rPr>
          <w:rFonts w:ascii="Times New Roman" w:hAnsi="Times New Roman"/>
          <w:color w:val="auto"/>
          <w:sz w:val="28"/>
          <w:szCs w:val="28"/>
        </w:rPr>
        <w:t>Плотбищенская</w:t>
      </w:r>
      <w:proofErr w:type="spellEnd"/>
      <w:r w:rsidRPr="00B50213">
        <w:rPr>
          <w:rFonts w:ascii="Times New Roman" w:hAnsi="Times New Roman"/>
          <w:color w:val="auto"/>
          <w:sz w:val="28"/>
          <w:szCs w:val="28"/>
        </w:rPr>
        <w:t xml:space="preserve"> сельская Дума РЕШИЛА:</w:t>
      </w:r>
    </w:p>
    <w:p w:rsidR="009A638B" w:rsidRPr="00B50213" w:rsidRDefault="009A638B" w:rsidP="009A638B">
      <w:pPr>
        <w:pStyle w:val="ConsPlusNormal"/>
        <w:tabs>
          <w:tab w:val="left" w:pos="1134"/>
        </w:tabs>
        <w:spacing w:line="360" w:lineRule="exact"/>
        <w:ind w:firstLine="709"/>
        <w:jc w:val="both"/>
        <w:rPr>
          <w:sz w:val="28"/>
          <w:szCs w:val="28"/>
        </w:rPr>
      </w:pPr>
      <w:r w:rsidRPr="00B50213">
        <w:rPr>
          <w:sz w:val="28"/>
          <w:szCs w:val="28"/>
        </w:rPr>
        <w:t xml:space="preserve">1. Утвердить Положение о муниципальном жилищном контроле на территории </w:t>
      </w:r>
      <w:proofErr w:type="spellStart"/>
      <w:r w:rsidR="00B51B25">
        <w:rPr>
          <w:sz w:val="28"/>
          <w:szCs w:val="28"/>
        </w:rPr>
        <w:t>Плотбищенского</w:t>
      </w:r>
      <w:proofErr w:type="spellEnd"/>
      <w:r w:rsidRPr="00B50213">
        <w:rPr>
          <w:sz w:val="28"/>
          <w:szCs w:val="28"/>
        </w:rPr>
        <w:t xml:space="preserve"> сельского поселения  согласно приложению.</w:t>
      </w:r>
    </w:p>
    <w:p w:rsidR="00F0441B" w:rsidRPr="00B50213" w:rsidRDefault="00F0441B" w:rsidP="00F0441B">
      <w:pPr>
        <w:spacing w:line="360" w:lineRule="exact"/>
        <w:jc w:val="both"/>
        <w:rPr>
          <w:rFonts w:ascii="Times New Roman" w:hAnsi="Times New Roman"/>
          <w:color w:val="auto"/>
          <w:sz w:val="28"/>
          <w:szCs w:val="28"/>
        </w:rPr>
      </w:pPr>
      <w:r w:rsidRPr="00B50213">
        <w:rPr>
          <w:rFonts w:ascii="Times New Roman" w:hAnsi="Times New Roman"/>
          <w:color w:val="auto"/>
          <w:sz w:val="28"/>
          <w:szCs w:val="28"/>
        </w:rPr>
        <w:t xml:space="preserve"> </w:t>
      </w:r>
      <w:r w:rsidRPr="00B50213">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w:t>
      </w:r>
      <w:r w:rsidR="00B51B25">
        <w:rPr>
          <w:rFonts w:ascii="Times New Roman" w:hAnsi="Times New Roman"/>
          <w:color w:val="auto"/>
          <w:spacing w:val="-6"/>
          <w:sz w:val="28"/>
          <w:szCs w:val="28"/>
        </w:rPr>
        <w:t xml:space="preserve">ого образования  </w:t>
      </w:r>
      <w:proofErr w:type="spellStart"/>
      <w:r w:rsidR="00B51B25">
        <w:rPr>
          <w:rFonts w:ascii="Times New Roman" w:hAnsi="Times New Roman"/>
          <w:color w:val="auto"/>
          <w:spacing w:val="-6"/>
          <w:sz w:val="28"/>
          <w:szCs w:val="28"/>
        </w:rPr>
        <w:t>Плотбищенское</w:t>
      </w:r>
      <w:proofErr w:type="spellEnd"/>
      <w:r w:rsidRPr="00B50213">
        <w:rPr>
          <w:rFonts w:ascii="Times New Roman" w:hAnsi="Times New Roman"/>
          <w:color w:val="auto"/>
          <w:spacing w:val="-6"/>
          <w:sz w:val="28"/>
          <w:szCs w:val="28"/>
        </w:rPr>
        <w:t xml:space="preserve"> сельское поселение </w:t>
      </w:r>
      <w:proofErr w:type="spellStart"/>
      <w:r w:rsidRPr="00B50213">
        <w:rPr>
          <w:rFonts w:ascii="Times New Roman" w:hAnsi="Times New Roman"/>
          <w:color w:val="auto"/>
          <w:spacing w:val="-6"/>
          <w:sz w:val="28"/>
          <w:szCs w:val="28"/>
        </w:rPr>
        <w:t>Малмыжского</w:t>
      </w:r>
      <w:proofErr w:type="spellEnd"/>
      <w:r w:rsidRPr="00B50213">
        <w:rPr>
          <w:rFonts w:ascii="Times New Roman" w:hAnsi="Times New Roman"/>
          <w:color w:val="auto"/>
          <w:spacing w:val="-6"/>
          <w:sz w:val="28"/>
          <w:szCs w:val="28"/>
        </w:rPr>
        <w:t xml:space="preserve"> района Кировской области.</w:t>
      </w:r>
    </w:p>
    <w:p w:rsidR="009A638B" w:rsidRPr="00B50213" w:rsidRDefault="00F0441B" w:rsidP="00F0441B">
      <w:pPr>
        <w:autoSpaceDE w:val="0"/>
        <w:autoSpaceDN w:val="0"/>
        <w:adjustRightInd w:val="0"/>
        <w:spacing w:after="720" w:line="360" w:lineRule="exact"/>
        <w:ind w:firstLine="709"/>
        <w:jc w:val="both"/>
        <w:rPr>
          <w:rFonts w:ascii="Times New Roman" w:hAnsi="Times New Roman"/>
          <w:color w:val="auto"/>
          <w:sz w:val="28"/>
          <w:szCs w:val="28"/>
        </w:rPr>
      </w:pPr>
      <w:r w:rsidRPr="00B50213">
        <w:rPr>
          <w:rFonts w:ascii="Times New Roman" w:hAnsi="Times New Roman"/>
          <w:color w:val="auto"/>
          <w:sz w:val="28"/>
          <w:szCs w:val="28"/>
        </w:rPr>
        <w:t>3. Настоящее решение вступает в силу со дня его официального опубликования.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Глава сельского поселения,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Предс</w:t>
      </w:r>
      <w:r w:rsidR="008B6204">
        <w:rPr>
          <w:rFonts w:ascii="Times New Roman" w:hAnsi="Times New Roman"/>
          <w:color w:val="auto"/>
          <w:sz w:val="28"/>
          <w:szCs w:val="28"/>
        </w:rPr>
        <w:t xml:space="preserve">едатель сельской Думы     </w:t>
      </w:r>
      <w:proofErr w:type="spellStart"/>
      <w:r w:rsidR="00B51B25">
        <w:rPr>
          <w:rFonts w:ascii="Times New Roman" w:hAnsi="Times New Roman"/>
          <w:color w:val="auto"/>
          <w:sz w:val="28"/>
          <w:szCs w:val="28"/>
        </w:rPr>
        <w:t>И.А.Маркитанов</w:t>
      </w:r>
      <w:proofErr w:type="spellEnd"/>
    </w:p>
    <w:p w:rsidR="00F0441B" w:rsidRPr="00B50213" w:rsidRDefault="00F0441B" w:rsidP="00F0441B">
      <w:pPr>
        <w:autoSpaceDE w:val="0"/>
        <w:spacing w:line="276" w:lineRule="auto"/>
        <w:rPr>
          <w:rFonts w:ascii="Times New Roman" w:hAnsi="Times New Roman"/>
          <w:color w:val="auto"/>
          <w:sz w:val="28"/>
        </w:rPr>
      </w:pPr>
      <w:r w:rsidRPr="00B50213">
        <w:rPr>
          <w:rFonts w:ascii="Times New Roman" w:hAnsi="Times New Roman"/>
          <w:color w:val="auto"/>
          <w:sz w:val="28"/>
          <w:szCs w:val="28"/>
        </w:rPr>
        <w:t xml:space="preserve"> </w:t>
      </w:r>
    </w:p>
    <w:p w:rsidR="009A638B" w:rsidRPr="00B50213" w:rsidRDefault="00F0441B" w:rsidP="009A638B">
      <w:pPr>
        <w:widowControl/>
        <w:rPr>
          <w:rFonts w:ascii="Times New Roman" w:hAnsi="Times New Roman"/>
          <w:color w:val="auto"/>
          <w:sz w:val="28"/>
          <w:szCs w:val="28"/>
        </w:rPr>
      </w:pPr>
      <w:r w:rsidRPr="00B50213">
        <w:rPr>
          <w:rFonts w:ascii="Times New Roman" w:hAnsi="Times New Roman"/>
          <w:color w:val="auto"/>
          <w:sz w:val="28"/>
          <w:szCs w:val="28"/>
        </w:rPr>
        <w:t xml:space="preserve"> </w:t>
      </w: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Default="00F0441B" w:rsidP="009A638B">
      <w:pPr>
        <w:widowControl/>
        <w:rPr>
          <w:rFonts w:ascii="Times New Roman" w:hAnsi="Times New Roman"/>
          <w:color w:val="auto"/>
          <w:sz w:val="28"/>
          <w:szCs w:val="28"/>
        </w:rPr>
      </w:pPr>
    </w:p>
    <w:p w:rsidR="008B6204" w:rsidRDefault="008B6204" w:rsidP="009A638B">
      <w:pPr>
        <w:widowControl/>
        <w:rPr>
          <w:rFonts w:ascii="Times New Roman" w:hAnsi="Times New Roman"/>
          <w:color w:val="auto"/>
          <w:sz w:val="28"/>
          <w:szCs w:val="28"/>
        </w:rPr>
      </w:pPr>
    </w:p>
    <w:p w:rsidR="008B6204" w:rsidRPr="00B50213" w:rsidRDefault="008B6204"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4"/>
          <w:szCs w:val="24"/>
        </w:rPr>
      </w:pPr>
    </w:p>
    <w:p w:rsidR="009A638B" w:rsidRPr="00B50213" w:rsidRDefault="009A638B" w:rsidP="009A638B">
      <w:pPr>
        <w:pStyle w:val="ConsPlusNormal"/>
        <w:ind w:left="5102" w:firstLine="0"/>
        <w:outlineLvl w:val="0"/>
        <w:rPr>
          <w:sz w:val="28"/>
          <w:szCs w:val="28"/>
        </w:rPr>
      </w:pPr>
      <w:r w:rsidRPr="00B50213">
        <w:rPr>
          <w:sz w:val="28"/>
          <w:szCs w:val="28"/>
        </w:rPr>
        <w:lastRenderedPageBreak/>
        <w:t>Приложение</w:t>
      </w:r>
    </w:p>
    <w:p w:rsidR="009A638B" w:rsidRPr="00B50213" w:rsidRDefault="009A638B" w:rsidP="009A638B">
      <w:pPr>
        <w:pStyle w:val="ConsPlusNormal"/>
        <w:ind w:left="5102" w:firstLine="0"/>
        <w:outlineLvl w:val="0"/>
        <w:rPr>
          <w:sz w:val="28"/>
          <w:szCs w:val="28"/>
        </w:rPr>
      </w:pPr>
    </w:p>
    <w:p w:rsidR="009A638B" w:rsidRPr="00B50213" w:rsidRDefault="009A638B" w:rsidP="009A638B">
      <w:pPr>
        <w:pStyle w:val="ConsPlusNormal"/>
        <w:ind w:left="5102" w:firstLine="0"/>
        <w:outlineLvl w:val="0"/>
        <w:rPr>
          <w:sz w:val="28"/>
          <w:szCs w:val="28"/>
        </w:rPr>
      </w:pPr>
      <w:r w:rsidRPr="00B50213">
        <w:rPr>
          <w:sz w:val="28"/>
          <w:szCs w:val="28"/>
        </w:rPr>
        <w:t>УТВЕРЖДЕНО</w:t>
      </w:r>
    </w:p>
    <w:p w:rsidR="009A638B" w:rsidRPr="00B50213" w:rsidRDefault="009A638B" w:rsidP="009A638B">
      <w:pPr>
        <w:pStyle w:val="ConsPlusNormal"/>
        <w:ind w:left="5102" w:firstLine="0"/>
        <w:outlineLvl w:val="0"/>
        <w:rPr>
          <w:sz w:val="28"/>
          <w:szCs w:val="28"/>
        </w:rPr>
      </w:pPr>
    </w:p>
    <w:p w:rsidR="009A638B" w:rsidRPr="00B50213" w:rsidRDefault="00F0441B" w:rsidP="009A638B">
      <w:pPr>
        <w:autoSpaceDE w:val="0"/>
        <w:ind w:left="5103"/>
        <w:jc w:val="both"/>
        <w:rPr>
          <w:rFonts w:ascii="Times New Roman" w:hAnsi="Times New Roman"/>
          <w:i/>
          <w:color w:val="auto"/>
          <w:sz w:val="28"/>
          <w:szCs w:val="28"/>
        </w:rPr>
      </w:pPr>
      <w:r w:rsidRPr="00B50213">
        <w:rPr>
          <w:rFonts w:ascii="Times New Roman" w:hAnsi="Times New Roman"/>
          <w:color w:val="auto"/>
          <w:sz w:val="28"/>
          <w:szCs w:val="28"/>
        </w:rPr>
        <w:t xml:space="preserve">решением </w:t>
      </w:r>
      <w:proofErr w:type="spellStart"/>
      <w:r w:rsidR="00B51B25">
        <w:rPr>
          <w:rFonts w:ascii="Times New Roman" w:hAnsi="Times New Roman"/>
          <w:color w:val="auto"/>
          <w:sz w:val="28"/>
          <w:szCs w:val="28"/>
        </w:rPr>
        <w:t>Плотбищенской</w:t>
      </w:r>
      <w:proofErr w:type="spellEnd"/>
      <w:r w:rsidR="009A638B" w:rsidRPr="00B50213">
        <w:rPr>
          <w:rFonts w:ascii="Times New Roman" w:hAnsi="Times New Roman"/>
          <w:color w:val="auto"/>
          <w:sz w:val="28"/>
          <w:szCs w:val="28"/>
        </w:rPr>
        <w:t xml:space="preserve"> сельской Думы</w:t>
      </w:r>
    </w:p>
    <w:p w:rsidR="009A638B" w:rsidRPr="00B50213" w:rsidRDefault="009A638B" w:rsidP="009A638B">
      <w:pPr>
        <w:autoSpaceDE w:val="0"/>
        <w:spacing w:after="720"/>
        <w:ind w:left="5103"/>
        <w:jc w:val="both"/>
        <w:rPr>
          <w:rFonts w:ascii="Times New Roman" w:hAnsi="Times New Roman"/>
          <w:color w:val="auto"/>
          <w:sz w:val="28"/>
          <w:szCs w:val="28"/>
        </w:rPr>
      </w:pPr>
      <w:r w:rsidRPr="00B50213">
        <w:rPr>
          <w:rFonts w:ascii="Times New Roman" w:hAnsi="Times New Roman"/>
          <w:color w:val="auto"/>
          <w:sz w:val="28"/>
          <w:szCs w:val="28"/>
        </w:rPr>
        <w:t xml:space="preserve">от </w:t>
      </w:r>
      <w:r w:rsidR="00F0441B" w:rsidRPr="00B50213">
        <w:rPr>
          <w:rFonts w:ascii="Times New Roman" w:hAnsi="Times New Roman"/>
          <w:color w:val="auto"/>
          <w:sz w:val="28"/>
          <w:szCs w:val="28"/>
        </w:rPr>
        <w:t>______________</w:t>
      </w:r>
      <w:r w:rsidRPr="00B50213">
        <w:rPr>
          <w:rFonts w:ascii="Times New Roman" w:hAnsi="Times New Roman"/>
          <w:color w:val="auto"/>
          <w:sz w:val="28"/>
          <w:szCs w:val="28"/>
        </w:rPr>
        <w:t xml:space="preserve">  № </w:t>
      </w:r>
      <w:bookmarkStart w:id="1" w:name="Par35"/>
      <w:bookmarkEnd w:id="1"/>
      <w:r w:rsidR="00F0441B" w:rsidRPr="00B50213">
        <w:rPr>
          <w:rFonts w:ascii="Times New Roman" w:hAnsi="Times New Roman"/>
          <w:color w:val="auto"/>
          <w:sz w:val="28"/>
          <w:szCs w:val="28"/>
        </w:rPr>
        <w:t>____</w:t>
      </w:r>
    </w:p>
    <w:p w:rsidR="009A638B" w:rsidRPr="00B50213" w:rsidRDefault="009A638B" w:rsidP="009A638B">
      <w:pPr>
        <w:pStyle w:val="ConsPlusTitle"/>
        <w:spacing w:line="240" w:lineRule="exact"/>
        <w:jc w:val="center"/>
        <w:rPr>
          <w:sz w:val="28"/>
          <w:szCs w:val="28"/>
        </w:rPr>
      </w:pPr>
      <w:r w:rsidRPr="00B50213">
        <w:rPr>
          <w:sz w:val="28"/>
          <w:szCs w:val="28"/>
        </w:rPr>
        <w:t>ПОЛОЖЕНИЕ</w:t>
      </w:r>
    </w:p>
    <w:p w:rsidR="009A638B" w:rsidRPr="00B50213" w:rsidRDefault="009A638B" w:rsidP="009A638B">
      <w:pPr>
        <w:pStyle w:val="ConsPlusTitle"/>
        <w:jc w:val="center"/>
        <w:rPr>
          <w:sz w:val="28"/>
          <w:szCs w:val="28"/>
        </w:rPr>
      </w:pPr>
      <w:bookmarkStart w:id="2" w:name="_Hlk73456502"/>
      <w:r w:rsidRPr="00B50213">
        <w:rPr>
          <w:sz w:val="28"/>
          <w:szCs w:val="28"/>
        </w:rPr>
        <w:t>о муниципальном жилищном контроле на территории</w:t>
      </w:r>
    </w:p>
    <w:p w:rsidR="009A638B" w:rsidRPr="00B50213" w:rsidRDefault="00B51B25" w:rsidP="009A638B">
      <w:pPr>
        <w:pStyle w:val="ConsPlusTitle"/>
        <w:jc w:val="center"/>
        <w:rPr>
          <w:sz w:val="28"/>
          <w:szCs w:val="28"/>
        </w:rPr>
      </w:pPr>
      <w:proofErr w:type="spellStart"/>
      <w:r>
        <w:rPr>
          <w:sz w:val="28"/>
          <w:szCs w:val="28"/>
        </w:rPr>
        <w:t>Плотбищенского</w:t>
      </w:r>
      <w:proofErr w:type="spellEnd"/>
      <w:r w:rsidR="009A638B" w:rsidRPr="00B50213">
        <w:rPr>
          <w:sz w:val="28"/>
          <w:szCs w:val="28"/>
        </w:rPr>
        <w:t xml:space="preserve"> сельского поселения </w:t>
      </w:r>
    </w:p>
    <w:bookmarkEnd w:id="2"/>
    <w:p w:rsidR="009A638B" w:rsidRPr="00B50213" w:rsidRDefault="009A638B" w:rsidP="009A638B">
      <w:pPr>
        <w:pStyle w:val="ConsPlusTitle"/>
        <w:jc w:val="center"/>
        <w:rPr>
          <w:b w:val="0"/>
          <w:szCs w:val="24"/>
        </w:rPr>
      </w:pPr>
    </w:p>
    <w:p w:rsidR="009A638B" w:rsidRPr="00B50213" w:rsidRDefault="009A638B" w:rsidP="009A638B">
      <w:pPr>
        <w:pStyle w:val="ConsPlusNormal"/>
        <w:ind w:firstLine="0"/>
        <w:jc w:val="center"/>
        <w:rPr>
          <w:b/>
          <w:sz w:val="28"/>
          <w:szCs w:val="28"/>
        </w:rPr>
      </w:pPr>
      <w:r w:rsidRPr="00B50213">
        <w:rPr>
          <w:b/>
          <w:sz w:val="28"/>
          <w:szCs w:val="28"/>
        </w:rPr>
        <w:t>1.Общие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sidRPr="00B50213">
        <w:rPr>
          <w:rFonts w:ascii="Times New Roman" w:hAnsi="Times New Roman"/>
          <w:sz w:val="28"/>
          <w:szCs w:val="28"/>
        </w:rPr>
        <w:t>лищного контрол</w:t>
      </w:r>
      <w:r w:rsidR="00B51B25">
        <w:rPr>
          <w:rFonts w:ascii="Times New Roman" w:hAnsi="Times New Roman"/>
          <w:sz w:val="28"/>
          <w:szCs w:val="28"/>
        </w:rPr>
        <w:t xml:space="preserve">я на территории </w:t>
      </w:r>
      <w:proofErr w:type="spellStart"/>
      <w:r w:rsidR="00B51B25">
        <w:rPr>
          <w:rFonts w:ascii="Times New Roman" w:hAnsi="Times New Roman"/>
          <w:sz w:val="28"/>
          <w:szCs w:val="28"/>
        </w:rPr>
        <w:t>Плотбищенского</w:t>
      </w:r>
      <w:proofErr w:type="spellEnd"/>
      <w:r w:rsidRPr="00B50213">
        <w:rPr>
          <w:rFonts w:ascii="Times New Roman" w:hAnsi="Times New Roman"/>
          <w:sz w:val="28"/>
          <w:szCs w:val="28"/>
        </w:rPr>
        <w:t xml:space="preserve"> сельского поселения (далее – муниципальный контроль).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sidRPr="00B50213">
        <w:rPr>
          <w:rFonts w:ascii="Times New Roman" w:hAnsi="Times New Roman"/>
          <w:sz w:val="28"/>
          <w:szCs w:val="28"/>
        </w:rPr>
        <w:t xml:space="preserve">обязательных требований </w:t>
      </w:r>
      <w:r w:rsidRPr="00B50213">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 xml:space="preserve">1.2.1. требований </w:t>
      </w:r>
      <w:proofErr w:type="gramStart"/>
      <w:r w:rsidRPr="00B50213">
        <w:rPr>
          <w:rFonts w:ascii="Times New Roman" w:hAnsi="Times New Roman"/>
          <w:bCs/>
          <w:color w:val="auto"/>
          <w:sz w:val="28"/>
          <w:szCs w:val="28"/>
        </w:rPr>
        <w:t>к</w:t>
      </w:r>
      <w:proofErr w:type="gramEnd"/>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сохранности жилищного фонда;</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жилым помещениям, их использованию и содержанию;</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формированию фондов капитального ремонта;</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порядку размещения </w:t>
      </w:r>
      <w:proofErr w:type="spellStart"/>
      <w:r w:rsidRPr="00B50213">
        <w:rPr>
          <w:rFonts w:ascii="Times New Roman" w:hAnsi="Times New Roman"/>
          <w:bCs/>
          <w:color w:val="auto"/>
          <w:sz w:val="28"/>
          <w:szCs w:val="28"/>
        </w:rPr>
        <w:t>ресурсоснабжающими</w:t>
      </w:r>
      <w:proofErr w:type="spellEnd"/>
      <w:r w:rsidRPr="00B50213">
        <w:rPr>
          <w:rFonts w:ascii="Times New Roman" w:hAnsi="Times New Roman"/>
          <w:bCs/>
          <w:color w:val="auto"/>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sidRPr="00B50213">
        <w:rPr>
          <w:rFonts w:ascii="Times New Roman" w:hAnsi="Times New Roman"/>
          <w:color w:val="auto"/>
          <w:sz w:val="28"/>
          <w:szCs w:val="28"/>
        </w:rPr>
        <w:t>информационной системе жилищно-коммунального хозяйства (далее - система)</w:t>
      </w:r>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обеспечению доступности для инвалидов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предоставлению жилых помещений в наемных домах социального </w:t>
      </w:r>
      <w:r w:rsidRPr="00B50213">
        <w:rPr>
          <w:rFonts w:ascii="Times New Roman" w:hAnsi="Times New Roman"/>
          <w:bCs/>
          <w:color w:val="auto"/>
          <w:sz w:val="28"/>
          <w:szCs w:val="28"/>
        </w:rPr>
        <w:lastRenderedPageBreak/>
        <w:t>использования;</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1.2.3.  правил:</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содержания общего имущества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C5C3E"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Предметом муниципального контроля является также</w:t>
      </w:r>
      <w:r w:rsidR="006C5C3E" w:rsidRPr="00B50213">
        <w:rPr>
          <w:rFonts w:ascii="Times New Roman" w:hAnsi="Times New Roman" w:cs="Times New Roman"/>
          <w:sz w:val="28"/>
          <w:szCs w:val="28"/>
        </w:rPr>
        <w:t>:</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исполнение решений, принимаемых по резу</w:t>
      </w:r>
      <w:r w:rsidR="006C5C3E" w:rsidRPr="00B50213">
        <w:rPr>
          <w:rFonts w:ascii="Times New Roman" w:hAnsi="Times New Roman" w:cs="Times New Roman"/>
          <w:sz w:val="28"/>
          <w:szCs w:val="28"/>
        </w:rPr>
        <w:t>льтатам контрольных мероприятий;</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(реализация) требований, содержащихся в разрешительных документах;</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1.3. Объектами муниципального контроля (далее – объект контроля) являются: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1.4. Учет объектов контроля осуществляется посредством создания: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единого реестра контрольных мероприятий;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информационной системы (подсистемы государственной информационной системы</w:t>
      </w:r>
      <w:proofErr w:type="gramStart"/>
      <w:r w:rsidRPr="00B50213">
        <w:rPr>
          <w:rFonts w:ascii="Times New Roman" w:hAnsi="Times New Roman" w:cs="Times New Roman"/>
          <w:sz w:val="28"/>
          <w:szCs w:val="28"/>
        </w:rPr>
        <w:t>)д</w:t>
      </w:r>
      <w:proofErr w:type="gramEnd"/>
      <w:r w:rsidRPr="00B50213">
        <w:rPr>
          <w:rFonts w:ascii="Times New Roman" w:hAnsi="Times New Roman" w:cs="Times New Roman"/>
          <w:sz w:val="28"/>
          <w:szCs w:val="28"/>
        </w:rPr>
        <w:t>осудебного обжалования;</w:t>
      </w:r>
    </w:p>
    <w:p w:rsidR="009A638B" w:rsidRPr="00B50213" w:rsidRDefault="009A638B" w:rsidP="009A638B">
      <w:pPr>
        <w:pStyle w:val="ConsPlusNormal"/>
        <w:ind w:firstLine="709"/>
        <w:jc w:val="both"/>
        <w:rPr>
          <w:sz w:val="28"/>
          <w:szCs w:val="28"/>
        </w:rPr>
      </w:pPr>
      <w:r w:rsidRPr="00B50213">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B50213" w:rsidRDefault="009A638B" w:rsidP="009A638B">
      <w:pPr>
        <w:pStyle w:val="ConsPlusNormal"/>
        <w:ind w:firstLine="709"/>
        <w:jc w:val="both"/>
        <w:rPr>
          <w:sz w:val="28"/>
          <w:szCs w:val="28"/>
        </w:rPr>
      </w:pPr>
      <w:r w:rsidRPr="00B50213">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1.5. Муниципальный контроль осуществ</w:t>
      </w:r>
      <w:r w:rsidR="00F0441B" w:rsidRPr="00B50213">
        <w:rPr>
          <w:rFonts w:ascii="Times New Roman" w:hAnsi="Times New Roman"/>
          <w:color w:val="auto"/>
          <w:sz w:val="28"/>
          <w:szCs w:val="28"/>
        </w:rPr>
        <w:t xml:space="preserve">ляется администрацией </w:t>
      </w:r>
      <w:proofErr w:type="spellStart"/>
      <w:r w:rsidR="00B51B25">
        <w:rPr>
          <w:rFonts w:ascii="Times New Roman" w:hAnsi="Times New Roman"/>
          <w:color w:val="auto"/>
          <w:sz w:val="28"/>
          <w:szCs w:val="28"/>
        </w:rPr>
        <w:t>Плотбищенского</w:t>
      </w:r>
      <w:proofErr w:type="spellEnd"/>
      <w:r w:rsidRPr="00B50213">
        <w:rPr>
          <w:rFonts w:ascii="Times New Roman" w:hAnsi="Times New Roman"/>
          <w:color w:val="auto"/>
          <w:sz w:val="28"/>
          <w:szCs w:val="28"/>
        </w:rPr>
        <w:t xml:space="preserve"> сельского поселения (далее – Контрольный орган).</w:t>
      </w:r>
    </w:p>
    <w:p w:rsidR="009A638B" w:rsidRPr="00B50213" w:rsidRDefault="009A638B" w:rsidP="009A638B">
      <w:pPr>
        <w:pStyle w:val="a3"/>
        <w:widowControl/>
        <w:ind w:left="0" w:firstLine="709"/>
        <w:jc w:val="both"/>
        <w:rPr>
          <w:rFonts w:ascii="Times New Roman" w:hAnsi="Times New Roman"/>
          <w:sz w:val="28"/>
          <w:szCs w:val="28"/>
        </w:rPr>
      </w:pPr>
      <w:r w:rsidRPr="00B50213">
        <w:rPr>
          <w:rFonts w:ascii="Times New Roman" w:hAnsi="Times New Roman"/>
          <w:sz w:val="28"/>
          <w:szCs w:val="28"/>
        </w:rPr>
        <w:lastRenderedPageBreak/>
        <w:t>1.6. Руководство деятельностью по осуществлению муниципального контроля осуществляет глава</w:t>
      </w:r>
      <w:r w:rsidR="00B51B25">
        <w:rPr>
          <w:rFonts w:ascii="Times New Roman" w:hAnsi="Times New Roman"/>
          <w:sz w:val="28"/>
          <w:szCs w:val="28"/>
        </w:rPr>
        <w:t xml:space="preserve"> </w:t>
      </w:r>
      <w:proofErr w:type="spellStart"/>
      <w:r w:rsidR="00B51B25">
        <w:rPr>
          <w:rFonts w:ascii="Times New Roman" w:hAnsi="Times New Roman"/>
          <w:sz w:val="28"/>
          <w:szCs w:val="28"/>
        </w:rPr>
        <w:t>Плотбищенского</w:t>
      </w:r>
      <w:proofErr w:type="spellEnd"/>
      <w:r w:rsidRPr="00B50213">
        <w:rPr>
          <w:rFonts w:ascii="Times New Roman" w:hAnsi="Times New Roman"/>
          <w:sz w:val="28"/>
          <w:szCs w:val="28"/>
        </w:rPr>
        <w:t xml:space="preserve"> сельского поселения</w:t>
      </w:r>
      <w:r w:rsidRPr="00B50213">
        <w:rPr>
          <w:rFonts w:ascii="Times New Roman" w:hAnsi="Times New Roman"/>
          <w:i/>
          <w:sz w:val="28"/>
          <w:szCs w:val="28"/>
        </w:rPr>
        <w:t>.</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1.7. От имени Контрольного органа муниципальный контроль вправе осуществлять следующие должностные лица: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 руководитель (заместитель руководителя) Контрольного органа;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Должностными лицами Контрольного органа, уполномоченными </w:t>
      </w:r>
      <w:r w:rsidRPr="00B50213">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1.8. Права и обязанности Инспектора:</w:t>
      </w:r>
    </w:p>
    <w:p w:rsidR="009A638B" w:rsidRPr="00B50213" w:rsidRDefault="009A638B" w:rsidP="009A638B">
      <w:pPr>
        <w:pStyle w:val="a3"/>
        <w:widowControl/>
        <w:tabs>
          <w:tab w:val="left" w:pos="1134"/>
        </w:tabs>
        <w:jc w:val="both"/>
        <w:rPr>
          <w:rFonts w:ascii="Times New Roman" w:hAnsi="Times New Roman"/>
          <w:sz w:val="28"/>
          <w:szCs w:val="28"/>
        </w:rPr>
      </w:pPr>
      <w:r w:rsidRPr="00B50213">
        <w:rPr>
          <w:rFonts w:ascii="Times New Roman" w:hAnsi="Times New Roman"/>
          <w:sz w:val="28"/>
          <w:szCs w:val="28"/>
        </w:rPr>
        <w:t>1.8.1. Инспектор обязан:</w:t>
      </w:r>
    </w:p>
    <w:p w:rsidR="009A638B" w:rsidRPr="00B50213" w:rsidRDefault="009A638B" w:rsidP="009A638B">
      <w:pPr>
        <w:pStyle w:val="a3"/>
        <w:widowControl/>
        <w:tabs>
          <w:tab w:val="left" w:pos="0"/>
        </w:tabs>
        <w:ind w:left="0"/>
        <w:jc w:val="both"/>
        <w:rPr>
          <w:rFonts w:ascii="Times New Roman" w:hAnsi="Times New Roman"/>
          <w:sz w:val="28"/>
          <w:szCs w:val="28"/>
        </w:rPr>
      </w:pPr>
      <w:r w:rsidRPr="00B50213">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proofErr w:type="gramStart"/>
      <w:r w:rsidRPr="00B50213">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w:t>
      </w:r>
      <w:proofErr w:type="gramEnd"/>
      <w:r w:rsidRPr="00B50213">
        <w:rPr>
          <w:rFonts w:ascii="Times New Roman" w:hAnsi="Times New Roman"/>
          <w:sz w:val="28"/>
          <w:szCs w:val="28"/>
        </w:rPr>
        <w:t xml:space="preserve"> консультирование;</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6C5C3E" w:rsidRPr="00B50213">
        <w:rPr>
          <w:rFonts w:ascii="Times New Roman" w:hAnsi="Times New Roman"/>
          <w:sz w:val="28"/>
          <w:szCs w:val="28"/>
        </w:rPr>
        <w:t>действие или угрожает опасность;</w:t>
      </w:r>
    </w:p>
    <w:p w:rsidR="006C5C3E" w:rsidRPr="00B50213" w:rsidRDefault="006C5C3E" w:rsidP="006C5C3E">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rPr>
        <w:t xml:space="preserve">8) </w:t>
      </w:r>
      <w:r w:rsidRPr="00B50213">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1.9.  Контрольный орган вправе обратиться в суд с заявлениями: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proofErr w:type="gramStart"/>
      <w:r w:rsidRPr="00B50213">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B50213">
        <w:rPr>
          <w:rFonts w:ascii="Times New Roman" w:hAnsi="Times New Roman"/>
          <w:bCs/>
          <w:color w:val="auto"/>
          <w:sz w:val="28"/>
          <w:szCs w:val="28"/>
        </w:rPr>
        <w:t xml:space="preserve"> характер;</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proofErr w:type="gramStart"/>
      <w:r w:rsidRPr="00B50213">
        <w:rPr>
          <w:rFonts w:ascii="Times New Roman" w:hAnsi="Times New Roman"/>
          <w:bCs/>
          <w:color w:val="auto"/>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B50213">
        <w:rPr>
          <w:rFonts w:ascii="Times New Roman" w:hAnsi="Times New Roman"/>
          <w:bCs/>
          <w:color w:val="auto"/>
          <w:sz w:val="28"/>
          <w:szCs w:val="28"/>
        </w:rPr>
        <w:t xml:space="preserve">, </w:t>
      </w:r>
      <w:proofErr w:type="gramStart"/>
      <w:r w:rsidRPr="00B50213">
        <w:rPr>
          <w:rFonts w:ascii="Times New Roman" w:hAnsi="Times New Roman"/>
          <w:bCs/>
          <w:color w:val="auto"/>
          <w:sz w:val="28"/>
          <w:szCs w:val="28"/>
        </w:rPr>
        <w:t xml:space="preserve">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w:t>
      </w:r>
      <w:r w:rsidRPr="00B50213">
        <w:rPr>
          <w:rFonts w:ascii="Times New Roman" w:hAnsi="Times New Roman"/>
          <w:bCs/>
          <w:color w:val="auto"/>
          <w:sz w:val="28"/>
          <w:szCs w:val="28"/>
        </w:rPr>
        <w:lastRenderedPageBreak/>
        <w:t>утверждении условий указанных договоров;</w:t>
      </w:r>
      <w:proofErr w:type="gramEnd"/>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5) о признании </w:t>
      </w:r>
      <w:proofErr w:type="gramStart"/>
      <w:r w:rsidRPr="00B50213">
        <w:rPr>
          <w:rFonts w:ascii="Times New Roman" w:hAnsi="Times New Roman"/>
          <w:bCs/>
          <w:color w:val="auto"/>
          <w:sz w:val="28"/>
          <w:szCs w:val="28"/>
        </w:rPr>
        <w:t>договора найма жилого помещения жилищного фонда социального использования</w:t>
      </w:r>
      <w:proofErr w:type="gramEnd"/>
      <w:r w:rsidRPr="00B50213">
        <w:rPr>
          <w:rFonts w:ascii="Times New Roman" w:hAnsi="Times New Roman"/>
          <w:bCs/>
          <w:color w:val="auto"/>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B50213" w:rsidRDefault="009A638B" w:rsidP="009A638B">
      <w:pPr>
        <w:autoSpaceDE w:val="0"/>
        <w:autoSpaceDN w:val="0"/>
        <w:adjustRightInd w:val="0"/>
        <w:ind w:firstLine="709"/>
        <w:jc w:val="both"/>
        <w:rPr>
          <w:rFonts w:ascii="Times New Roman" w:hAnsi="Times New Roman"/>
          <w:bCs/>
          <w:color w:val="auto"/>
          <w:sz w:val="28"/>
          <w:szCs w:val="28"/>
        </w:rPr>
      </w:pPr>
      <w:r w:rsidRPr="00B50213">
        <w:rPr>
          <w:rFonts w:ascii="Times New Roman" w:hAnsi="Times New Roman"/>
          <w:bCs/>
          <w:color w:val="auto"/>
          <w:sz w:val="28"/>
          <w:szCs w:val="28"/>
        </w:rPr>
        <w:t>6) о понуждении к исполнению предписания.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1.10. </w:t>
      </w:r>
      <w:r w:rsidRPr="00B50213">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1.11. </w:t>
      </w:r>
      <w:proofErr w:type="gramStart"/>
      <w:r w:rsidRPr="00B50213">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B50213">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Title"/>
        <w:ind w:left="1543"/>
        <w:outlineLvl w:val="1"/>
        <w:rPr>
          <w:sz w:val="28"/>
          <w:szCs w:val="28"/>
        </w:rPr>
      </w:pPr>
      <w:r w:rsidRPr="00B50213">
        <w:rPr>
          <w:sz w:val="28"/>
          <w:szCs w:val="28"/>
        </w:rPr>
        <w:t>2. Категории риска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B50213" w:rsidRDefault="008F44D7"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значительный</w:t>
      </w:r>
      <w:r w:rsidR="009A638B" w:rsidRPr="00B50213">
        <w:rPr>
          <w:rFonts w:ascii="Times New Roman" w:hAnsi="Times New Roman"/>
          <w:color w:val="auto"/>
          <w:sz w:val="28"/>
          <w:szCs w:val="28"/>
        </w:rPr>
        <w:t xml:space="preserve">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средний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умеренный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низкий риск.</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2.4. </w:t>
      </w:r>
      <w:proofErr w:type="gramStart"/>
      <w:r w:rsidRPr="00B50213">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B50213">
        <w:rPr>
          <w:rFonts w:ascii="Times New Roman" w:hAnsi="Times New Roman"/>
          <w:sz w:val="28"/>
          <w:szCs w:val="28"/>
        </w:rPr>
        <w:t>)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2.5. Перечень индикаторов риска нарушения </w:t>
      </w:r>
      <w:proofErr w:type="gramStart"/>
      <w:r w:rsidRPr="00B50213">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B50213">
        <w:rPr>
          <w:rFonts w:ascii="Times New Roman" w:hAnsi="Times New Roman"/>
          <w:sz w:val="28"/>
          <w:szCs w:val="28"/>
        </w:rPr>
        <w:t xml:space="preserve"> приложением № 2 к настоящему Положению.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widowControl/>
        <w:tabs>
          <w:tab w:val="left" w:pos="1134"/>
        </w:tabs>
        <w:jc w:val="center"/>
        <w:rPr>
          <w:rFonts w:ascii="Times New Roman" w:hAnsi="Times New Roman"/>
          <w:b/>
          <w:color w:val="auto"/>
          <w:sz w:val="28"/>
          <w:szCs w:val="28"/>
        </w:rPr>
      </w:pPr>
      <w:r w:rsidRPr="00B50213">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B50213" w:rsidRDefault="009A638B" w:rsidP="009A638B">
      <w:pPr>
        <w:widowControl/>
        <w:tabs>
          <w:tab w:val="left" w:pos="1134"/>
        </w:tabs>
        <w:jc w:val="both"/>
        <w:rPr>
          <w:rFonts w:ascii="Times New Roman" w:hAnsi="Times New Roman"/>
          <w:color w:val="auto"/>
          <w:sz w:val="28"/>
          <w:szCs w:val="28"/>
        </w:rPr>
      </w:pP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B50213" w:rsidRDefault="009A638B" w:rsidP="009A638B">
      <w:pPr>
        <w:pStyle w:val="ConsPlusNormal"/>
        <w:ind w:firstLine="709"/>
        <w:jc w:val="both"/>
        <w:rPr>
          <w:sz w:val="28"/>
          <w:szCs w:val="28"/>
        </w:rPr>
      </w:pPr>
      <w:r w:rsidRPr="00B50213">
        <w:rPr>
          <w:sz w:val="28"/>
          <w:szCs w:val="28"/>
        </w:rPr>
        <w:t>1) информирование;</w:t>
      </w:r>
    </w:p>
    <w:p w:rsidR="009A638B" w:rsidRPr="00B50213" w:rsidRDefault="009A638B" w:rsidP="009A638B">
      <w:pPr>
        <w:pStyle w:val="ConsPlusNormal"/>
        <w:ind w:firstLine="709"/>
        <w:jc w:val="both"/>
        <w:rPr>
          <w:sz w:val="28"/>
          <w:szCs w:val="28"/>
        </w:rPr>
      </w:pPr>
      <w:r w:rsidRPr="00B50213">
        <w:rPr>
          <w:sz w:val="28"/>
          <w:szCs w:val="28"/>
        </w:rPr>
        <w:t>2) объявление предостережения;</w:t>
      </w:r>
    </w:p>
    <w:p w:rsidR="009A638B" w:rsidRPr="00B50213" w:rsidRDefault="009A638B" w:rsidP="009A638B">
      <w:pPr>
        <w:pStyle w:val="ConsPlusNormal"/>
        <w:ind w:firstLine="709"/>
        <w:jc w:val="both"/>
        <w:rPr>
          <w:sz w:val="28"/>
          <w:szCs w:val="28"/>
        </w:rPr>
      </w:pPr>
      <w:r w:rsidRPr="00B50213">
        <w:rPr>
          <w:sz w:val="28"/>
          <w:szCs w:val="28"/>
        </w:rPr>
        <w:t>3) консультирование;</w:t>
      </w:r>
    </w:p>
    <w:p w:rsidR="009A638B" w:rsidRPr="00B50213" w:rsidRDefault="009A638B" w:rsidP="009A638B">
      <w:pPr>
        <w:pStyle w:val="ConsPlusNormal"/>
        <w:ind w:firstLine="709"/>
        <w:jc w:val="both"/>
        <w:rPr>
          <w:sz w:val="28"/>
          <w:szCs w:val="28"/>
        </w:rPr>
      </w:pPr>
      <w:r w:rsidRPr="00B50213">
        <w:rPr>
          <w:sz w:val="28"/>
          <w:szCs w:val="28"/>
        </w:rPr>
        <w:t>4) профилактический визит.</w:t>
      </w:r>
    </w:p>
    <w:p w:rsidR="006275D3" w:rsidRPr="00B50213" w:rsidRDefault="006275D3"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proofErr w:type="spellStart"/>
      <w:r w:rsidR="006275D3" w:rsidRPr="00B50213">
        <w:rPr>
          <w:rFonts w:ascii="Times New Roman" w:hAnsi="Times New Roman"/>
          <w:sz w:val="28"/>
          <w:szCs w:val="28"/>
        </w:rPr>
        <w:t>Малмыжского</w:t>
      </w:r>
      <w:proofErr w:type="spellEnd"/>
      <w:r w:rsidRPr="00B50213">
        <w:rPr>
          <w:rFonts w:ascii="Times New Roman" w:hAnsi="Times New Roman"/>
          <w:sz w:val="28"/>
          <w:szCs w:val="28"/>
        </w:rPr>
        <w:t xml:space="preserve"> муниципального района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 xml:space="preserve">3.2. Предостережение о недопустимости нарушения </w:t>
      </w: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3.2.1. </w:t>
      </w:r>
      <w:proofErr w:type="gramStart"/>
      <w:r w:rsidRPr="00B50213">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B50213">
        <w:rPr>
          <w:rFonts w:ascii="Times New Roman" w:hAnsi="Times New Roman"/>
          <w:sz w:val="28"/>
          <w:szCs w:val="28"/>
        </w:rPr>
        <w:t xml:space="preserve">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ConsPlusNormal"/>
        <w:ind w:firstLine="709"/>
        <w:jc w:val="both"/>
        <w:rPr>
          <w:sz w:val="28"/>
          <w:szCs w:val="28"/>
        </w:rPr>
      </w:pPr>
      <w:r w:rsidRPr="00B50213">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3.2.4. Возражение должно содержать:</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наименование Контрольного органа, в который направляется возражение;</w:t>
      </w:r>
    </w:p>
    <w:p w:rsidR="009A638B" w:rsidRPr="00B50213" w:rsidRDefault="009A638B" w:rsidP="009A638B">
      <w:pPr>
        <w:widowControl/>
        <w:ind w:firstLine="709"/>
        <w:jc w:val="both"/>
        <w:rPr>
          <w:rFonts w:ascii="Times New Roman" w:hAnsi="Times New Roman"/>
          <w:color w:val="auto"/>
          <w:sz w:val="28"/>
          <w:szCs w:val="28"/>
        </w:rPr>
      </w:pPr>
      <w:proofErr w:type="gramStart"/>
      <w:r w:rsidRPr="00B50213">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дату и номер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 доводы, на основании которых контролируемое лицо </w:t>
      </w:r>
      <w:proofErr w:type="gramStart"/>
      <w:r w:rsidRPr="00B50213">
        <w:rPr>
          <w:rFonts w:ascii="Times New Roman" w:hAnsi="Times New Roman"/>
          <w:color w:val="auto"/>
          <w:sz w:val="28"/>
          <w:szCs w:val="28"/>
        </w:rPr>
        <w:t>не согласно</w:t>
      </w:r>
      <w:proofErr w:type="gramEnd"/>
      <w:r w:rsidRPr="00B50213">
        <w:rPr>
          <w:rFonts w:ascii="Times New Roman" w:hAnsi="Times New Roman"/>
          <w:color w:val="auto"/>
          <w:sz w:val="28"/>
          <w:szCs w:val="28"/>
        </w:rPr>
        <w:t xml:space="preserve"> с объявленным предостережением;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5) дату получения предостережения контролируемым лицом;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6) личную подпись и дату.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B50213" w:rsidRDefault="009A638B" w:rsidP="009A638B">
      <w:pPr>
        <w:pStyle w:val="ConsPlusNormal"/>
        <w:ind w:firstLine="709"/>
        <w:jc w:val="both"/>
        <w:rPr>
          <w:sz w:val="28"/>
          <w:szCs w:val="28"/>
        </w:rPr>
      </w:pPr>
      <w:r w:rsidRPr="00B50213">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удовлетворяет возражение в форме отмены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отказывает в удовлетворении возражения с указанием причины отказа.</w:t>
      </w:r>
    </w:p>
    <w:p w:rsidR="009A638B" w:rsidRPr="00B50213" w:rsidRDefault="009A638B" w:rsidP="009A638B">
      <w:pPr>
        <w:pStyle w:val="ConsPlusNormal"/>
        <w:ind w:firstLine="709"/>
        <w:jc w:val="both"/>
        <w:rPr>
          <w:sz w:val="28"/>
          <w:szCs w:val="28"/>
        </w:rPr>
      </w:pPr>
      <w:r w:rsidRPr="00B50213">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3.2.9. Повторное направление возражения по тем же основаниям не допускается.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3.2.10. Контрольный орган осуществляет учет объявленных им предостережений о недопустимости нарушения обязательных требований и </w:t>
      </w:r>
      <w:r w:rsidRPr="00B50213">
        <w:rPr>
          <w:rFonts w:ascii="Times New Roman" w:hAnsi="Times New Roman" w:cs="Times New Roman"/>
          <w:sz w:val="28"/>
          <w:szCs w:val="28"/>
        </w:rPr>
        <w:lastRenderedPageBreak/>
        <w:t>использует соответствующие данные для проведения иных профилактических мероприятий и контрольных мероприятий.</w:t>
      </w:r>
    </w:p>
    <w:p w:rsidR="009A638B" w:rsidRPr="00B50213" w:rsidRDefault="009A638B" w:rsidP="009A638B">
      <w:pPr>
        <w:widowControl/>
        <w:ind w:firstLine="709"/>
        <w:jc w:val="both"/>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3.3. Консультирование</w:t>
      </w:r>
    </w:p>
    <w:p w:rsidR="009A638B" w:rsidRPr="00B50213" w:rsidRDefault="009A638B" w:rsidP="009A638B">
      <w:pPr>
        <w:pStyle w:val="ConsPlusNormal"/>
        <w:ind w:firstLine="709"/>
        <w:jc w:val="both"/>
        <w:rPr>
          <w:sz w:val="28"/>
          <w:szCs w:val="28"/>
        </w:rPr>
      </w:pPr>
      <w:r w:rsidRPr="00B50213">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1) порядка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2) периодичности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3) порядка принятия решений по итогам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4) порядка обжалования решений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B50213" w:rsidRDefault="009A638B" w:rsidP="009A638B">
      <w:pPr>
        <w:pStyle w:val="ConsPlusNormal"/>
        <w:ind w:firstLine="709"/>
        <w:jc w:val="both"/>
        <w:rPr>
          <w:sz w:val="28"/>
          <w:szCs w:val="28"/>
        </w:rPr>
      </w:pPr>
      <w:r w:rsidRPr="00B50213">
        <w:rPr>
          <w:sz w:val="28"/>
          <w:szCs w:val="28"/>
        </w:rPr>
        <w:t xml:space="preserve">1) в виде устных разъяснений по телефону, посредством </w:t>
      </w:r>
      <w:proofErr w:type="spellStart"/>
      <w:r w:rsidRPr="00B50213">
        <w:rPr>
          <w:sz w:val="28"/>
          <w:szCs w:val="28"/>
        </w:rPr>
        <w:t>видео-конференц-связи</w:t>
      </w:r>
      <w:proofErr w:type="spellEnd"/>
      <w:r w:rsidRPr="00B50213">
        <w:rPr>
          <w:sz w:val="28"/>
          <w:szCs w:val="28"/>
        </w:rPr>
        <w:t>, на личном приеме либо в ходе проведения профилактического мероприятия, контрольного мероприятия;</w:t>
      </w:r>
    </w:p>
    <w:p w:rsidR="009A638B" w:rsidRPr="00B50213" w:rsidRDefault="009A638B" w:rsidP="009A638B">
      <w:pPr>
        <w:pStyle w:val="ConsPlusNormal"/>
        <w:ind w:firstLine="709"/>
        <w:jc w:val="both"/>
        <w:rPr>
          <w:sz w:val="28"/>
          <w:szCs w:val="28"/>
        </w:rPr>
      </w:pPr>
      <w:r w:rsidRPr="00B50213">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Время разговора по телефону не должно превышать 10 минут.</w:t>
      </w:r>
    </w:p>
    <w:p w:rsidR="009A638B" w:rsidRPr="00B50213" w:rsidRDefault="009A638B" w:rsidP="009A638B">
      <w:pPr>
        <w:pStyle w:val="ConsPlusNormal"/>
        <w:ind w:firstLine="709"/>
        <w:jc w:val="both"/>
        <w:rPr>
          <w:sz w:val="28"/>
          <w:szCs w:val="28"/>
        </w:rPr>
      </w:pPr>
      <w:r w:rsidRPr="00B50213">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B50213" w:rsidRDefault="009A638B" w:rsidP="009A638B">
      <w:pPr>
        <w:pStyle w:val="ConsPlusNormal"/>
        <w:ind w:firstLine="709"/>
        <w:jc w:val="both"/>
        <w:rPr>
          <w:sz w:val="28"/>
          <w:szCs w:val="28"/>
        </w:rPr>
      </w:pPr>
      <w:r w:rsidRPr="00B50213">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B50213">
          <w:rPr>
            <w:sz w:val="28"/>
            <w:szCs w:val="28"/>
          </w:rPr>
          <w:t>законом</w:t>
        </w:r>
      </w:hyperlink>
      <w:r w:rsidRPr="00B50213">
        <w:rPr>
          <w:sz w:val="28"/>
          <w:szCs w:val="28"/>
        </w:rPr>
        <w:t xml:space="preserve"> от 02.05.2006 № 59-ФЗ «О порядке рассмотрения обращений граждан Российской Федерации».</w:t>
      </w:r>
    </w:p>
    <w:p w:rsidR="009A638B" w:rsidRPr="00B50213" w:rsidRDefault="009A638B" w:rsidP="009A638B">
      <w:pPr>
        <w:pStyle w:val="ConsPlusNormal"/>
        <w:ind w:firstLine="709"/>
        <w:jc w:val="both"/>
        <w:rPr>
          <w:sz w:val="28"/>
          <w:szCs w:val="28"/>
        </w:rPr>
      </w:pPr>
      <w:r w:rsidRPr="00B50213">
        <w:rPr>
          <w:sz w:val="28"/>
          <w:szCs w:val="28"/>
        </w:rPr>
        <w:t>3.3.7. Контрольный орган осуществляет учет проведенных консультирований.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ConsPlusNormal"/>
        <w:ind w:firstLine="0"/>
        <w:jc w:val="center"/>
        <w:rPr>
          <w:sz w:val="28"/>
          <w:szCs w:val="28"/>
        </w:rPr>
      </w:pPr>
      <w:r w:rsidRPr="00B50213">
        <w:rPr>
          <w:sz w:val="28"/>
          <w:szCs w:val="28"/>
        </w:rPr>
        <w:t>3.4. Профилактический визит</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3.4.1. Профилактический визит проводится </w:t>
      </w:r>
      <w:r w:rsidRPr="00B50213">
        <w:rPr>
          <w:rFonts w:ascii="Times New Roman" w:eastAsia="Calibri" w:hAnsi="Times New Roman"/>
          <w:iCs/>
          <w:color w:val="auto"/>
          <w:sz w:val="28"/>
          <w:szCs w:val="28"/>
          <w:lang w:eastAsia="en-US"/>
        </w:rPr>
        <w:t xml:space="preserve">инспектором </w:t>
      </w:r>
      <w:r w:rsidRPr="00B50213">
        <w:rPr>
          <w:rFonts w:ascii="Times New Roman" w:hAnsi="Times New Roman"/>
          <w:color w:val="auto"/>
          <w:sz w:val="28"/>
          <w:szCs w:val="28"/>
        </w:rPr>
        <w:t xml:space="preserve">в форме профилактической беседы по месту осуществления деятельности контролируемого лица либо путем использования </w:t>
      </w:r>
      <w:proofErr w:type="spellStart"/>
      <w:r w:rsidRPr="00B50213">
        <w:rPr>
          <w:rFonts w:ascii="Times New Roman" w:hAnsi="Times New Roman"/>
          <w:color w:val="auto"/>
          <w:sz w:val="28"/>
          <w:szCs w:val="28"/>
        </w:rPr>
        <w:t>видео-конференц-связи</w:t>
      </w:r>
      <w:proofErr w:type="spellEnd"/>
      <w:r w:rsidRPr="00B50213">
        <w:rPr>
          <w:rFonts w:ascii="Times New Roman" w:hAnsi="Times New Roman"/>
          <w:color w:val="auto"/>
          <w:sz w:val="28"/>
          <w:szCs w:val="28"/>
        </w:rPr>
        <w:t>.</w:t>
      </w:r>
    </w:p>
    <w:p w:rsidR="009A638B" w:rsidRPr="00B50213" w:rsidRDefault="009A638B" w:rsidP="009A638B">
      <w:pPr>
        <w:pStyle w:val="ConsPlusNormal"/>
        <w:ind w:firstLine="709"/>
        <w:jc w:val="both"/>
        <w:rPr>
          <w:sz w:val="28"/>
          <w:szCs w:val="28"/>
        </w:rPr>
      </w:pPr>
      <w:r w:rsidRPr="00B50213">
        <w:rPr>
          <w:sz w:val="28"/>
          <w:szCs w:val="28"/>
        </w:rPr>
        <w:t xml:space="preserve">Продолжительность профилактического визита составляет не более двух часов в течение рабочего дня. </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3.4.2. Инспектор проводит обязательный профилактический визит в отношении: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B50213" w:rsidRDefault="009A638B" w:rsidP="009A638B">
      <w:pPr>
        <w:widowControl/>
        <w:ind w:firstLine="709"/>
        <w:jc w:val="both"/>
        <w:rPr>
          <w:rFonts w:ascii="Times New Roman" w:hAnsi="Times New Roman"/>
          <w:color w:val="auto"/>
          <w:sz w:val="28"/>
          <w:szCs w:val="28"/>
          <w:shd w:val="clear" w:color="auto" w:fill="F1C100"/>
        </w:rPr>
      </w:pPr>
      <w:r w:rsidRPr="00B50213">
        <w:rPr>
          <w:rFonts w:ascii="Times New Roman" w:hAnsi="Times New Roman"/>
          <w:color w:val="auto"/>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3.4.3. Профилактические визиты проводятся по согласованию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B50213">
        <w:rPr>
          <w:sz w:val="28"/>
          <w:szCs w:val="28"/>
        </w:rPr>
        <w:t>позднее</w:t>
      </w:r>
      <w:proofErr w:type="gramEnd"/>
      <w:r w:rsidRPr="00B50213">
        <w:rPr>
          <w:sz w:val="28"/>
          <w:szCs w:val="28"/>
        </w:rPr>
        <w:t xml:space="preserve"> чем за пять рабочих дней до даты его проведения.</w:t>
      </w:r>
    </w:p>
    <w:p w:rsidR="009A638B" w:rsidRPr="00B50213" w:rsidRDefault="009A638B" w:rsidP="009A638B">
      <w:pPr>
        <w:pStyle w:val="ConsPlusNormal"/>
        <w:ind w:firstLine="709"/>
        <w:jc w:val="both"/>
        <w:rPr>
          <w:sz w:val="28"/>
          <w:szCs w:val="28"/>
        </w:rPr>
      </w:pPr>
      <w:r w:rsidRPr="00B50213">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B50213" w:rsidRDefault="009A638B" w:rsidP="009A638B">
      <w:pPr>
        <w:pStyle w:val="ConsPlusNormal"/>
        <w:ind w:firstLine="709"/>
        <w:jc w:val="both"/>
        <w:rPr>
          <w:sz w:val="28"/>
          <w:szCs w:val="28"/>
        </w:rPr>
      </w:pPr>
      <w:r w:rsidRPr="00B50213">
        <w:rPr>
          <w:sz w:val="28"/>
          <w:szCs w:val="28"/>
        </w:rPr>
        <w:t>3.4.6. Контрольный орган осуществляет учет проведенных профилактических визитов.</w:t>
      </w:r>
    </w:p>
    <w:p w:rsidR="009A638B" w:rsidRPr="00B50213" w:rsidRDefault="009A638B"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4. Контрольные мероприятия, проводимые в рамках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муниципального контроля </w:t>
      </w:r>
    </w:p>
    <w:p w:rsidR="006275D3" w:rsidRPr="00B50213" w:rsidRDefault="006275D3"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4.1. Контрольные мероприятия. Общие вопросы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документарная проверка, выездная проверка </w:t>
      </w:r>
      <w:proofErr w:type="gramStart"/>
      <w:r w:rsidRPr="00B50213">
        <w:rPr>
          <w:sz w:val="28"/>
          <w:szCs w:val="28"/>
        </w:rPr>
        <w:t>–п</w:t>
      </w:r>
      <w:proofErr w:type="gramEnd"/>
      <w:r w:rsidRPr="00B50213">
        <w:rPr>
          <w:sz w:val="28"/>
          <w:szCs w:val="28"/>
        </w:rPr>
        <w:t>ри взаимодействии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 xml:space="preserve">наблюдение за соблюдением обязательных требований, выездное обследование </w:t>
      </w:r>
      <w:proofErr w:type="gramStart"/>
      <w:r w:rsidRPr="00B50213">
        <w:rPr>
          <w:sz w:val="28"/>
          <w:szCs w:val="28"/>
        </w:rPr>
        <w:t>–б</w:t>
      </w:r>
      <w:proofErr w:type="gramEnd"/>
      <w:r w:rsidRPr="00B50213">
        <w:rPr>
          <w:sz w:val="28"/>
          <w:szCs w:val="28"/>
        </w:rPr>
        <w:t>ез взаимодействия с контролируемыми лицами.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B50213" w:rsidRDefault="009A638B" w:rsidP="009A638B">
      <w:pPr>
        <w:pStyle w:val="a3"/>
        <w:widowControl/>
        <w:tabs>
          <w:tab w:val="left" w:pos="1134"/>
        </w:tabs>
        <w:ind w:left="0" w:firstLine="709"/>
        <w:jc w:val="both"/>
        <w:rPr>
          <w:rFonts w:ascii="Times New Roman" w:hAnsi="Times New Roman"/>
          <w:b/>
          <w:sz w:val="28"/>
          <w:szCs w:val="28"/>
        </w:rPr>
      </w:pPr>
      <w:r w:rsidRPr="00B50213">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запрос документов, иных материалов;</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4.1.3. Контрольные мероприятия, осуществляемые при </w:t>
      </w:r>
      <w:r w:rsidRPr="00B50213">
        <w:rPr>
          <w:rFonts w:ascii="Times New Roman" w:eastAsia="Calibri" w:hAnsi="Times New Roman"/>
          <w:color w:val="auto"/>
          <w:sz w:val="28"/>
          <w:szCs w:val="28"/>
          <w:lang w:eastAsia="en-US"/>
        </w:rPr>
        <w:t xml:space="preserve"> взаимодействии с контролируемым лицом, </w:t>
      </w:r>
      <w:r w:rsidRPr="00B50213">
        <w:rPr>
          <w:rFonts w:ascii="Times New Roman" w:hAnsi="Times New Roman"/>
          <w:color w:val="auto"/>
          <w:sz w:val="28"/>
          <w:szCs w:val="28"/>
        </w:rPr>
        <w:t>проводятся Контрольным органом по следующим основаниям: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B50213">
          <w:rPr>
            <w:rFonts w:ascii="Times New Roman" w:hAnsi="Times New Roman"/>
            <w:color w:val="auto"/>
            <w:sz w:val="28"/>
            <w:szCs w:val="28"/>
          </w:rPr>
          <w:t>частью 1 статьи 95</w:t>
        </w:r>
      </w:hyperlink>
      <w:r w:rsidRPr="00B50213">
        <w:rPr>
          <w:rFonts w:ascii="Times New Roman" w:hAnsi="Times New Roman"/>
          <w:color w:val="auto"/>
          <w:sz w:val="28"/>
          <w:szCs w:val="28"/>
        </w:rPr>
        <w:t xml:space="preserve">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осмотр;</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опрос;</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получение письменных объяснений;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истребование документов;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экспертиза.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4.1.5. </w:t>
      </w:r>
      <w:proofErr w:type="gramStart"/>
      <w:r w:rsidRPr="00B50213">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roofErr w:type="gramEnd"/>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B50213" w:rsidRDefault="009A638B" w:rsidP="009A638B">
      <w:pPr>
        <w:pStyle w:val="ConsPlusNormal"/>
        <w:ind w:firstLine="709"/>
        <w:jc w:val="both"/>
        <w:rPr>
          <w:sz w:val="28"/>
          <w:szCs w:val="28"/>
        </w:rPr>
      </w:pPr>
      <w:r w:rsidRPr="00B50213">
        <w:rPr>
          <w:sz w:val="28"/>
          <w:szCs w:val="28"/>
        </w:rPr>
        <w:t>4.1.8. Документы, иные материалы, являющиеся доказательствами нарушения обязательных требований, приобщаются к акту.</w:t>
      </w:r>
    </w:p>
    <w:p w:rsidR="009A638B" w:rsidRPr="00B50213" w:rsidRDefault="009A638B" w:rsidP="009A638B">
      <w:pPr>
        <w:pStyle w:val="ConsPlusNormal"/>
        <w:ind w:firstLine="709"/>
        <w:jc w:val="both"/>
        <w:rPr>
          <w:sz w:val="28"/>
          <w:szCs w:val="28"/>
        </w:rPr>
      </w:pPr>
      <w:r w:rsidRPr="00B50213">
        <w:rPr>
          <w:sz w:val="28"/>
          <w:szCs w:val="28"/>
        </w:rPr>
        <w:t>Заполненные при проведении контрольного мероприятия проверочные листы должны быть приобщены к акту.</w:t>
      </w:r>
    </w:p>
    <w:p w:rsidR="009A638B" w:rsidRPr="00B50213" w:rsidRDefault="009A638B" w:rsidP="009A638B">
      <w:pPr>
        <w:pStyle w:val="ConsPlusNormal"/>
        <w:ind w:firstLine="709"/>
        <w:jc w:val="both"/>
        <w:rPr>
          <w:sz w:val="28"/>
          <w:szCs w:val="28"/>
        </w:rPr>
      </w:pPr>
      <w:r w:rsidRPr="00B50213">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B50213" w:rsidRDefault="009A638B" w:rsidP="009A638B">
      <w:pPr>
        <w:pStyle w:val="ConsPlusNormal"/>
        <w:ind w:firstLine="709"/>
        <w:jc w:val="both"/>
        <w:rPr>
          <w:sz w:val="28"/>
          <w:szCs w:val="28"/>
        </w:rPr>
      </w:pPr>
      <w:r w:rsidRPr="00B50213">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B50213" w:rsidRDefault="009A638B" w:rsidP="009A638B">
      <w:pPr>
        <w:pStyle w:val="ConsPlusNormal"/>
        <w:tabs>
          <w:tab w:val="left" w:pos="284"/>
        </w:tabs>
        <w:ind w:firstLine="0"/>
        <w:jc w:val="center"/>
        <w:rPr>
          <w:sz w:val="28"/>
          <w:szCs w:val="28"/>
        </w:rPr>
      </w:pPr>
    </w:p>
    <w:p w:rsidR="009A638B" w:rsidRPr="00B50213" w:rsidRDefault="009A638B" w:rsidP="009A638B">
      <w:pPr>
        <w:pStyle w:val="ConsPlusNormal"/>
        <w:tabs>
          <w:tab w:val="left" w:pos="284"/>
        </w:tabs>
        <w:ind w:firstLine="0"/>
        <w:jc w:val="center"/>
        <w:rPr>
          <w:sz w:val="28"/>
          <w:szCs w:val="28"/>
        </w:rPr>
      </w:pPr>
      <w:r w:rsidRPr="00B50213">
        <w:rPr>
          <w:sz w:val="28"/>
          <w:szCs w:val="28"/>
        </w:rPr>
        <w:t>4.2. Меры, принимаемые Контрольным органом по результатам контрольных мероприятий</w:t>
      </w:r>
    </w:p>
    <w:p w:rsidR="009A638B" w:rsidRPr="00B50213" w:rsidRDefault="009A638B" w:rsidP="009A638B">
      <w:pPr>
        <w:widowControl/>
        <w:autoSpaceDE w:val="0"/>
        <w:autoSpaceDN w:val="0"/>
        <w:adjustRightInd w:val="0"/>
        <w:ind w:firstLine="709"/>
        <w:jc w:val="both"/>
        <w:rPr>
          <w:rFonts w:ascii="Times New Roman" w:hAnsi="Times New Roman"/>
          <w:b/>
          <w:color w:val="auto"/>
          <w:sz w:val="28"/>
          <w:szCs w:val="28"/>
        </w:rPr>
      </w:pPr>
      <w:r w:rsidRPr="00B50213">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50213">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B50213">
        <w:rPr>
          <w:rFonts w:ascii="Times New Roman" w:hAnsi="Times New Roman"/>
          <w:color w:val="auto"/>
          <w:sz w:val="28"/>
          <w:szCs w:val="28"/>
        </w:rPr>
        <w:t>обязан:</w:t>
      </w:r>
    </w:p>
    <w:p w:rsidR="009A638B" w:rsidRPr="00B50213" w:rsidRDefault="009A638B" w:rsidP="009A638B">
      <w:pPr>
        <w:pStyle w:val="ConsPlusNormal"/>
        <w:ind w:firstLine="709"/>
        <w:jc w:val="both"/>
        <w:rPr>
          <w:sz w:val="28"/>
          <w:szCs w:val="28"/>
        </w:rPr>
      </w:pPr>
      <w:proofErr w:type="gramStart"/>
      <w:r w:rsidRPr="00B50213">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B50213">
        <w:rPr>
          <w:sz w:val="28"/>
          <w:szCs w:val="28"/>
        </w:rPr>
        <w:t xml:space="preserve"> также других мероприятий, предусмотренных федеральным законом о виде контроля;</w:t>
      </w:r>
    </w:p>
    <w:p w:rsidR="009A638B" w:rsidRPr="00B50213" w:rsidRDefault="009A638B" w:rsidP="009A638B">
      <w:pPr>
        <w:widowControl/>
        <w:ind w:firstLine="709"/>
        <w:jc w:val="both"/>
        <w:rPr>
          <w:rFonts w:ascii="Times New Roman" w:hAnsi="Times New Roman"/>
          <w:color w:val="auto"/>
          <w:sz w:val="28"/>
          <w:szCs w:val="28"/>
        </w:rPr>
      </w:pPr>
      <w:proofErr w:type="gramStart"/>
      <w:r w:rsidRPr="00B50213">
        <w:rPr>
          <w:rFonts w:ascii="Times New Roman" w:hAnsi="Times New Roman"/>
          <w:color w:val="auto"/>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B50213">
        <w:rPr>
          <w:rFonts w:ascii="Times New Roman" w:hAnsi="Times New Roman"/>
          <w:color w:val="auto"/>
          <w:sz w:val="28"/>
          <w:szCs w:val="28"/>
        </w:rPr>
        <w:t xml:space="preserve"> </w:t>
      </w:r>
      <w:proofErr w:type="gramStart"/>
      <w:r w:rsidRPr="00B50213">
        <w:rPr>
          <w:rFonts w:ascii="Times New Roman" w:hAnsi="Times New Roman"/>
          <w:color w:val="auto"/>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B50213">
        <w:rPr>
          <w:rFonts w:ascii="Times New Roman" w:hAnsi="Times New Roman"/>
          <w:color w:val="auto"/>
          <w:sz w:val="28"/>
          <w:szCs w:val="28"/>
        </w:rPr>
        <w:t xml:space="preserve"> (ущерб) причинен;</w:t>
      </w:r>
    </w:p>
    <w:p w:rsidR="009A638B" w:rsidRPr="00B50213" w:rsidRDefault="009A638B" w:rsidP="009A638B">
      <w:pPr>
        <w:pStyle w:val="ConsPlusNormal"/>
        <w:ind w:firstLine="709"/>
        <w:jc w:val="both"/>
        <w:rPr>
          <w:sz w:val="28"/>
          <w:szCs w:val="28"/>
        </w:rPr>
      </w:pPr>
      <w:r w:rsidRPr="00B50213">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B50213" w:rsidRDefault="009A638B" w:rsidP="009A638B">
      <w:pPr>
        <w:pStyle w:val="HTML"/>
        <w:ind w:firstLine="709"/>
        <w:jc w:val="both"/>
        <w:rPr>
          <w:rFonts w:ascii="Times New Roman" w:hAnsi="Times New Roman" w:cs="Times New Roman"/>
          <w:sz w:val="28"/>
          <w:szCs w:val="28"/>
        </w:rPr>
      </w:pPr>
      <w:proofErr w:type="gramStart"/>
      <w:r w:rsidRPr="00B50213">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9A638B" w:rsidRPr="00B50213" w:rsidRDefault="009A638B" w:rsidP="009A638B">
      <w:pPr>
        <w:pStyle w:val="ConsPlusNormal"/>
        <w:ind w:firstLine="709"/>
        <w:jc w:val="both"/>
        <w:rPr>
          <w:sz w:val="28"/>
          <w:szCs w:val="28"/>
        </w:rPr>
      </w:pPr>
      <w:r w:rsidRPr="00B50213">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B50213">
        <w:rPr>
          <w:rFonts w:ascii="Times New Roman" w:hAnsi="Times New Roman" w:cs="Times New Roman"/>
          <w:sz w:val="28"/>
          <w:szCs w:val="28"/>
        </w:rPr>
        <w:t xml:space="preserve">безопасности) </w:t>
      </w:r>
      <w:proofErr w:type="gramEnd"/>
      <w:r w:rsidRPr="00B50213">
        <w:rPr>
          <w:rFonts w:ascii="Times New Roman" w:hAnsi="Times New Roman" w:cs="Times New Roman"/>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9A638B" w:rsidRPr="00B50213" w:rsidRDefault="009A638B" w:rsidP="009A638B">
      <w:pPr>
        <w:pStyle w:val="ConsPlusNormal"/>
        <w:ind w:firstLine="709"/>
        <w:jc w:val="both"/>
        <w:rPr>
          <w:sz w:val="28"/>
          <w:szCs w:val="28"/>
        </w:rPr>
      </w:pPr>
      <w:r w:rsidRPr="00B50213">
        <w:rPr>
          <w:sz w:val="28"/>
          <w:szCs w:val="28"/>
        </w:rPr>
        <w:lastRenderedPageBreak/>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B50213" w:rsidRDefault="009A638B" w:rsidP="009A638B">
      <w:pPr>
        <w:pStyle w:val="ConsPlusNormal"/>
        <w:ind w:firstLine="709"/>
        <w:jc w:val="both"/>
        <w:rPr>
          <w:sz w:val="28"/>
          <w:szCs w:val="28"/>
        </w:rPr>
      </w:pPr>
      <w:r w:rsidRPr="00B50213">
        <w:rPr>
          <w:sz w:val="28"/>
          <w:szCs w:val="28"/>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4.2.6. 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4.3. 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инспекционный визит;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документарная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объектов, </w:t>
      </w:r>
      <w:r w:rsidR="008F44D7" w:rsidRPr="00B50213">
        <w:rPr>
          <w:rFonts w:ascii="Times New Roman" w:hAnsi="Times New Roman"/>
          <w:sz w:val="28"/>
          <w:szCs w:val="28"/>
        </w:rPr>
        <w:t>относящихся к категории значительного</w:t>
      </w:r>
      <w:r w:rsidRPr="00B50213">
        <w:rPr>
          <w:rFonts w:ascii="Times New Roman" w:hAnsi="Times New Roman"/>
          <w:sz w:val="28"/>
          <w:szCs w:val="28"/>
        </w:rPr>
        <w:t xml:space="preserve"> риска, проводятся: выездные проверки, документарные проверки и инспекционные визиты.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B50213" w:rsidRDefault="009A638B" w:rsidP="009A638B">
      <w:pPr>
        <w:autoSpaceDE w:val="0"/>
        <w:autoSpaceDN w:val="0"/>
        <w:adjustRightInd w:val="0"/>
        <w:ind w:firstLine="708"/>
        <w:jc w:val="both"/>
        <w:rPr>
          <w:rFonts w:ascii="Times New Roman" w:hAnsi="Times New Roman"/>
          <w:color w:val="auto"/>
          <w:sz w:val="28"/>
          <w:szCs w:val="28"/>
        </w:rPr>
      </w:pPr>
      <w:r w:rsidRPr="00B50213">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для категории высокого риска - один раз в 2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среднего риска - один раз в 3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умеренного риска - один раз в 5 лет;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4.4. Внеплановые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B50213" w:rsidRDefault="006C5C3E" w:rsidP="006C5C3E">
      <w:pPr>
        <w:pStyle w:val="ConsPlusNormal"/>
        <w:ind w:firstLine="709"/>
        <w:jc w:val="both"/>
        <w:rPr>
          <w:sz w:val="28"/>
        </w:rPr>
      </w:pPr>
      <w:r w:rsidRPr="00B50213">
        <w:rPr>
          <w:sz w:val="28"/>
          <w:szCs w:val="28"/>
        </w:rPr>
        <w:t xml:space="preserve"> </w:t>
      </w:r>
      <w:r w:rsidRPr="00B5021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4.4.4. В случае</w:t>
      </w:r>
      <w:proofErr w:type="gramStart"/>
      <w:r w:rsidRPr="00B50213">
        <w:rPr>
          <w:sz w:val="28"/>
          <w:szCs w:val="28"/>
        </w:rPr>
        <w:t>,</w:t>
      </w:r>
      <w:proofErr w:type="gramEnd"/>
      <w:r w:rsidRPr="00B50213">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B50213" w:rsidRDefault="009A638B" w:rsidP="009A638B">
      <w:pPr>
        <w:pStyle w:val="ConsPlusNormal"/>
        <w:ind w:firstLine="709"/>
        <w:jc w:val="both"/>
        <w:rPr>
          <w:b/>
          <w:sz w:val="28"/>
          <w:szCs w:val="28"/>
          <w:u w:val="single"/>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4.5. Документарная проверка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4.5.1. </w:t>
      </w:r>
      <w:proofErr w:type="gramStart"/>
      <w:r w:rsidRPr="00B50213">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4.5.2. 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указанный срок не включается период с момента: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B50213">
        <w:rPr>
          <w:rFonts w:ascii="Times New Roman" w:hAnsi="Times New Roman"/>
          <w:sz w:val="28"/>
          <w:szCs w:val="28"/>
        </w:rPr>
        <w:lastRenderedPageBreak/>
        <w:t>документы до момента представления указанных в требовании документов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 период с момента направления контролируемому лицу информации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B50213" w:rsidRDefault="009A638B" w:rsidP="009A638B">
      <w:pPr>
        <w:pStyle w:val="ConsPlusNormal"/>
        <w:ind w:firstLine="709"/>
        <w:jc w:val="both"/>
        <w:rPr>
          <w:sz w:val="28"/>
          <w:szCs w:val="28"/>
        </w:rPr>
      </w:pPr>
      <w:bookmarkStart w:id="3" w:name="_Hlk73716001"/>
      <w:r w:rsidRPr="00B50213">
        <w:rPr>
          <w:sz w:val="28"/>
          <w:szCs w:val="28"/>
        </w:rPr>
        <w:t>1)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2)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3) экспертиза.</w:t>
      </w:r>
      <w:bookmarkEnd w:id="3"/>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w:t>
      </w:r>
    </w:p>
    <w:p w:rsidR="009A638B" w:rsidRPr="00B50213" w:rsidRDefault="009A638B" w:rsidP="009A638B">
      <w:pPr>
        <w:pStyle w:val="HTML"/>
        <w:ind w:firstLine="709"/>
        <w:jc w:val="both"/>
        <w:rPr>
          <w:rFonts w:ascii="Times New Roman" w:hAnsi="Times New Roman" w:cs="Times New Roman"/>
          <w:b/>
          <w:sz w:val="28"/>
          <w:szCs w:val="28"/>
        </w:rPr>
      </w:pPr>
      <w:r w:rsidRPr="00B5021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B50213" w:rsidRDefault="009A638B" w:rsidP="009A638B">
      <w:pPr>
        <w:pStyle w:val="ConsPlusNormal"/>
        <w:ind w:firstLine="709"/>
        <w:jc w:val="both"/>
        <w:rPr>
          <w:strike/>
          <w:sz w:val="28"/>
          <w:szCs w:val="28"/>
        </w:rPr>
      </w:pPr>
      <w:r w:rsidRPr="00B50213">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B50213" w:rsidRDefault="009A638B" w:rsidP="009A638B">
      <w:pPr>
        <w:pStyle w:val="ConsPlusNormal"/>
        <w:ind w:firstLine="709"/>
        <w:jc w:val="both"/>
        <w:rPr>
          <w:sz w:val="28"/>
          <w:szCs w:val="28"/>
        </w:rPr>
      </w:pPr>
      <w:r w:rsidRPr="00B50213">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4.5.7. Экспертиза осуществляется экспертом или экспертной организацией по поручению Контрольного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B50213" w:rsidRDefault="009A638B" w:rsidP="009A638B">
      <w:pPr>
        <w:pStyle w:val="ConsPlusNormal"/>
        <w:ind w:firstLine="709"/>
        <w:jc w:val="both"/>
        <w:rPr>
          <w:sz w:val="28"/>
          <w:szCs w:val="28"/>
        </w:rPr>
      </w:pPr>
      <w:r w:rsidRPr="00B50213">
        <w:rPr>
          <w:sz w:val="28"/>
          <w:szCs w:val="28"/>
        </w:rPr>
        <w:t xml:space="preserve">Результаты экспертизы оформляются экспертным заключением по форме, утвержденной Контрольным органом. </w:t>
      </w:r>
    </w:p>
    <w:p w:rsidR="009A638B" w:rsidRPr="00B50213" w:rsidRDefault="009A638B" w:rsidP="009A638B">
      <w:pPr>
        <w:pStyle w:val="ConsPlusNormal"/>
        <w:ind w:firstLine="709"/>
        <w:jc w:val="both"/>
        <w:rPr>
          <w:b/>
          <w:sz w:val="28"/>
          <w:szCs w:val="28"/>
        </w:rPr>
      </w:pPr>
      <w:r w:rsidRPr="00B50213">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B50213" w:rsidRDefault="009A638B" w:rsidP="009A638B">
      <w:pPr>
        <w:pStyle w:val="ConsPlusNormal"/>
        <w:ind w:firstLine="709"/>
        <w:jc w:val="both"/>
        <w:rPr>
          <w:sz w:val="28"/>
          <w:szCs w:val="28"/>
        </w:rPr>
      </w:pPr>
      <w:r w:rsidRPr="00B50213">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4.6. 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B50213" w:rsidRDefault="009A638B" w:rsidP="009A638B">
      <w:pPr>
        <w:pStyle w:val="ConsPlusNormal"/>
        <w:ind w:firstLine="709"/>
        <w:jc w:val="both"/>
        <w:rPr>
          <w:sz w:val="28"/>
          <w:szCs w:val="28"/>
        </w:rPr>
      </w:pPr>
      <w:r w:rsidRPr="00B5021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B50213" w:rsidRDefault="009A638B" w:rsidP="009A638B">
      <w:pPr>
        <w:pStyle w:val="a3"/>
        <w:widowControl/>
        <w:tabs>
          <w:tab w:val="left" w:pos="1134"/>
        </w:tabs>
        <w:ind w:left="0" w:firstLine="709"/>
        <w:jc w:val="both"/>
        <w:rPr>
          <w:rFonts w:ascii="Times New Roman" w:hAnsi="Times New Roman"/>
          <w:strike/>
          <w:sz w:val="28"/>
          <w:szCs w:val="28"/>
        </w:rPr>
      </w:pPr>
      <w:r w:rsidRPr="00B50213">
        <w:rPr>
          <w:rFonts w:ascii="Times New Roman" w:hAnsi="Times New Roman"/>
          <w:sz w:val="28"/>
          <w:szCs w:val="28"/>
        </w:rPr>
        <w:t>4.6.2. Выездная проверка проводится в случае, если не представляется возможным: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B50213" w:rsidRDefault="009A638B" w:rsidP="009A638B">
      <w:pPr>
        <w:pStyle w:val="HTML"/>
        <w:ind w:firstLine="709"/>
        <w:jc w:val="both"/>
        <w:rPr>
          <w:rFonts w:ascii="Times New Roman" w:hAnsi="Times New Roman" w:cs="Times New Roman"/>
          <w:sz w:val="28"/>
          <w:szCs w:val="28"/>
        </w:rPr>
      </w:pPr>
      <w:proofErr w:type="gramStart"/>
      <w:r w:rsidRPr="00B5021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9A638B" w:rsidRPr="00B50213" w:rsidRDefault="006C5C3E" w:rsidP="006C5C3E">
      <w:pPr>
        <w:pStyle w:val="HTML"/>
        <w:ind w:firstLine="709"/>
        <w:jc w:val="both"/>
        <w:rPr>
          <w:rFonts w:ascii="Verdana" w:hAnsi="Verdana"/>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w:t>
      </w:r>
      <w:proofErr w:type="gramStart"/>
      <w:r w:rsidRPr="00B50213">
        <w:rPr>
          <w:rFonts w:ascii="Times New Roman" w:hAnsi="Times New Roman"/>
          <w:color w:val="auto"/>
          <w:sz w:val="28"/>
          <w:szCs w:val="28"/>
        </w:rPr>
        <w:t>позднее</w:t>
      </w:r>
      <w:proofErr w:type="gramEnd"/>
      <w:r w:rsidRPr="00B50213">
        <w:rPr>
          <w:rFonts w:ascii="Times New Roman" w:hAnsi="Times New Roman"/>
          <w:color w:val="auto"/>
          <w:sz w:val="28"/>
          <w:szCs w:val="28"/>
        </w:rPr>
        <w:t xml:space="preserve"> чем за двадцать четыре часа до ее начала путем </w:t>
      </w:r>
      <w:r w:rsidRPr="00B50213">
        <w:rPr>
          <w:rFonts w:ascii="Times New Roman" w:hAnsi="Times New Roman"/>
          <w:color w:val="auto"/>
          <w:sz w:val="28"/>
          <w:szCs w:val="28"/>
        </w:rPr>
        <w:lastRenderedPageBreak/>
        <w:t>направления контролируемому лицу копии решения о проведении выездной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4.6.6. Срок проведения выездной проверки составляет не более десяти рабочих дней.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50213">
        <w:rPr>
          <w:rFonts w:ascii="Times New Roman" w:hAnsi="Times New Roman"/>
          <w:sz w:val="28"/>
          <w:szCs w:val="28"/>
        </w:rPr>
        <w:t>микропредприятия</w:t>
      </w:r>
      <w:proofErr w:type="spellEnd"/>
      <w:r w:rsidRPr="00B50213">
        <w:rPr>
          <w:rFonts w:ascii="Times New Roman" w:hAnsi="Times New Roman"/>
          <w:sz w:val="28"/>
          <w:szCs w:val="28"/>
        </w:rPr>
        <w:t>.</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4.6.7. Перечень допустимых контрольных действий в ходе выездной проверки:</w:t>
      </w:r>
    </w:p>
    <w:p w:rsidR="009A638B" w:rsidRPr="00B50213" w:rsidRDefault="009A638B" w:rsidP="009A638B">
      <w:pPr>
        <w:pStyle w:val="ConsPlusNormal"/>
        <w:ind w:firstLine="709"/>
        <w:jc w:val="both"/>
        <w:rPr>
          <w:sz w:val="28"/>
          <w:szCs w:val="28"/>
        </w:rPr>
      </w:pPr>
      <w:bookmarkStart w:id="4" w:name="_Hlk73715973"/>
      <w:r w:rsidRPr="00B50213">
        <w:rPr>
          <w:sz w:val="28"/>
          <w:szCs w:val="28"/>
        </w:rPr>
        <w:t>1) осмотр;</w:t>
      </w:r>
    </w:p>
    <w:p w:rsidR="009A638B" w:rsidRPr="00B50213" w:rsidRDefault="009A638B" w:rsidP="009A638B">
      <w:pPr>
        <w:pStyle w:val="ConsPlusNormal"/>
        <w:ind w:firstLine="709"/>
        <w:jc w:val="both"/>
        <w:rPr>
          <w:sz w:val="28"/>
          <w:szCs w:val="28"/>
        </w:rPr>
      </w:pPr>
      <w:r w:rsidRPr="00B50213">
        <w:rPr>
          <w:sz w:val="28"/>
          <w:szCs w:val="28"/>
        </w:rPr>
        <w:t>2) опрос;</w:t>
      </w:r>
    </w:p>
    <w:p w:rsidR="009A638B" w:rsidRPr="00B50213" w:rsidRDefault="009A638B" w:rsidP="009A638B">
      <w:pPr>
        <w:pStyle w:val="ConsPlusNormal"/>
        <w:ind w:firstLine="709"/>
        <w:jc w:val="both"/>
        <w:rPr>
          <w:sz w:val="28"/>
          <w:szCs w:val="28"/>
        </w:rPr>
      </w:pPr>
      <w:r w:rsidRPr="00B50213">
        <w:rPr>
          <w:sz w:val="28"/>
          <w:szCs w:val="28"/>
        </w:rPr>
        <w:t>3)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4)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5) экспертиза.</w:t>
      </w:r>
      <w:bookmarkEnd w:id="4"/>
    </w:p>
    <w:p w:rsidR="009A638B" w:rsidRPr="00B50213" w:rsidRDefault="009A638B" w:rsidP="009A638B">
      <w:pPr>
        <w:pStyle w:val="ConsPlusNormal"/>
        <w:ind w:firstLine="709"/>
        <w:jc w:val="both"/>
        <w:rPr>
          <w:sz w:val="28"/>
          <w:szCs w:val="28"/>
        </w:rPr>
      </w:pPr>
      <w:r w:rsidRPr="00B5021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B50213" w:rsidRDefault="009A638B" w:rsidP="009A638B">
      <w:pPr>
        <w:pStyle w:val="ConsPlusNormal"/>
        <w:ind w:firstLine="709"/>
        <w:jc w:val="both"/>
        <w:rPr>
          <w:sz w:val="28"/>
          <w:szCs w:val="28"/>
        </w:rPr>
      </w:pPr>
      <w:r w:rsidRPr="00B50213">
        <w:rPr>
          <w:sz w:val="28"/>
          <w:szCs w:val="28"/>
        </w:rPr>
        <w:t>По результатам осмотра составляется протокол осмотра.</w:t>
      </w:r>
    </w:p>
    <w:p w:rsidR="009A638B" w:rsidRPr="00B50213" w:rsidRDefault="009A638B" w:rsidP="009A638B">
      <w:pPr>
        <w:pStyle w:val="ConsPlusNormal"/>
        <w:ind w:firstLine="709"/>
        <w:jc w:val="both"/>
        <w:rPr>
          <w:sz w:val="28"/>
          <w:szCs w:val="28"/>
        </w:rPr>
      </w:pPr>
      <w:r w:rsidRPr="00B5021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B50213" w:rsidRDefault="009A638B" w:rsidP="009A638B">
      <w:pPr>
        <w:pStyle w:val="ConsPlusNormal"/>
        <w:ind w:firstLine="709"/>
        <w:jc w:val="both"/>
        <w:rPr>
          <w:strike/>
          <w:sz w:val="28"/>
          <w:szCs w:val="28"/>
        </w:rPr>
      </w:pPr>
      <w:r w:rsidRPr="00B50213">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B50213" w:rsidRDefault="009A638B" w:rsidP="009A638B">
      <w:pPr>
        <w:pStyle w:val="ConsPlusNormal"/>
        <w:ind w:firstLine="709"/>
        <w:jc w:val="both"/>
        <w:rPr>
          <w:sz w:val="28"/>
          <w:szCs w:val="28"/>
        </w:rPr>
      </w:pPr>
      <w:r w:rsidRPr="00B5021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B50213" w:rsidRDefault="009A638B" w:rsidP="009A638B">
      <w:pPr>
        <w:pStyle w:val="ConsPlusNormal"/>
        <w:ind w:firstLine="709"/>
        <w:jc w:val="both"/>
        <w:rPr>
          <w:sz w:val="28"/>
          <w:szCs w:val="28"/>
        </w:rPr>
      </w:pPr>
      <w:r w:rsidRPr="00B5021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B50213" w:rsidRDefault="009A638B" w:rsidP="009A638B">
      <w:pPr>
        <w:pStyle w:val="ConsPlusNormal"/>
        <w:ind w:firstLine="709"/>
        <w:jc w:val="both"/>
        <w:rPr>
          <w:sz w:val="28"/>
          <w:szCs w:val="28"/>
        </w:rPr>
      </w:pPr>
      <w:r w:rsidRPr="00B50213">
        <w:rPr>
          <w:sz w:val="28"/>
          <w:szCs w:val="28"/>
        </w:rPr>
        <w:t xml:space="preserve">4.6.11. Представление контролируемым лицом </w:t>
      </w:r>
      <w:proofErr w:type="spellStart"/>
      <w:r w:rsidRPr="00B50213">
        <w:rPr>
          <w:sz w:val="28"/>
          <w:szCs w:val="28"/>
        </w:rPr>
        <w:t>истребуемых</w:t>
      </w:r>
      <w:proofErr w:type="spellEnd"/>
      <w:r w:rsidRPr="00B50213">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9A638B" w:rsidRPr="00B50213" w:rsidRDefault="009A638B" w:rsidP="009A638B">
      <w:pPr>
        <w:pStyle w:val="ConsPlusNormal"/>
        <w:ind w:firstLine="709"/>
        <w:jc w:val="both"/>
        <w:rPr>
          <w:sz w:val="28"/>
          <w:szCs w:val="28"/>
        </w:rPr>
      </w:pPr>
      <w:r w:rsidRPr="00B50213">
        <w:rPr>
          <w:sz w:val="28"/>
          <w:szCs w:val="28"/>
        </w:rPr>
        <w:lastRenderedPageBreak/>
        <w:t>4.6.12. По окончании проведения выездной проверки инспектор составляет акт выездной проверки.</w:t>
      </w:r>
    </w:p>
    <w:p w:rsidR="009A638B" w:rsidRPr="00B50213" w:rsidRDefault="009A638B" w:rsidP="009A638B">
      <w:pPr>
        <w:pStyle w:val="ConsPlusNormal"/>
        <w:ind w:firstLine="709"/>
        <w:jc w:val="both"/>
        <w:rPr>
          <w:sz w:val="28"/>
          <w:szCs w:val="28"/>
        </w:rPr>
      </w:pPr>
      <w:r w:rsidRPr="00B50213">
        <w:rPr>
          <w:sz w:val="28"/>
          <w:szCs w:val="28"/>
        </w:rPr>
        <w:t>Информация о проведении фотосъемки, аудио- и видеозаписи отражается в акте проверки.</w:t>
      </w:r>
    </w:p>
    <w:p w:rsidR="009A638B" w:rsidRPr="00B50213" w:rsidRDefault="009A638B" w:rsidP="009A638B">
      <w:pPr>
        <w:pStyle w:val="ConsPlusNormal"/>
        <w:ind w:firstLine="709"/>
        <w:jc w:val="both"/>
        <w:rPr>
          <w:sz w:val="28"/>
          <w:szCs w:val="28"/>
        </w:rPr>
      </w:pPr>
      <w:r w:rsidRPr="00B5021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B50213">
        <w:rPr>
          <w:rFonts w:ascii="Times New Roman" w:hAnsi="Times New Roman"/>
          <w:sz w:val="28"/>
          <w:szCs w:val="28"/>
        </w:rPr>
        <w:t>деятельности</w:t>
      </w:r>
      <w:proofErr w:type="gramEnd"/>
      <w:r w:rsidRPr="00B50213">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B50213">
          <w:rPr>
            <w:rFonts w:ascii="Times New Roman" w:hAnsi="Times New Roman"/>
            <w:sz w:val="28"/>
            <w:szCs w:val="28"/>
          </w:rPr>
          <w:t>частями 4</w:t>
        </w:r>
      </w:hyperlink>
      <w:r w:rsidRPr="00B50213">
        <w:rPr>
          <w:rFonts w:ascii="Times New Roman" w:hAnsi="Times New Roman"/>
          <w:sz w:val="28"/>
          <w:szCs w:val="28"/>
        </w:rPr>
        <w:t xml:space="preserve"> и </w:t>
      </w:r>
      <w:hyperlink r:id="rId10" w:tooltip="Федеральный закон от 31.07.2020 N 248-ФЗ" w:history="1">
        <w:r w:rsidRPr="00B50213">
          <w:rPr>
            <w:rFonts w:ascii="Times New Roman" w:hAnsi="Times New Roman"/>
            <w:sz w:val="28"/>
            <w:szCs w:val="28"/>
          </w:rPr>
          <w:t>5 статьи 21</w:t>
        </w:r>
      </w:hyperlink>
      <w:r w:rsidRPr="00B50213">
        <w:rPr>
          <w:rFonts w:ascii="Times New Roman" w:hAnsi="Times New Roman"/>
          <w:sz w:val="28"/>
          <w:szCs w:val="28"/>
        </w:rPr>
        <w:t xml:space="preserve"> Федеральным законом</w:t>
      </w:r>
      <w:proofErr w:type="gramStart"/>
      <w:r w:rsidRPr="00B50213">
        <w:rPr>
          <w:rFonts w:ascii="Times New Roman" w:hAnsi="Times New Roman"/>
          <w:sz w:val="28"/>
          <w:szCs w:val="28"/>
        </w:rPr>
        <w:t xml:space="preserve"> .</w:t>
      </w:r>
      <w:proofErr w:type="gramEnd"/>
      <w:r w:rsidRPr="00B50213">
        <w:rPr>
          <w:rFonts w:ascii="Times New Roman" w:hAnsi="Times New Roman"/>
          <w:sz w:val="28"/>
          <w:szCs w:val="28"/>
        </w:rPr>
        <w:t xml:space="preserve">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временной нетрудоспособности;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B50213" w:rsidRDefault="009A638B" w:rsidP="009A638B">
      <w:pPr>
        <w:suppressAutoHyphens/>
        <w:ind w:firstLine="709"/>
        <w:jc w:val="both"/>
        <w:rPr>
          <w:rFonts w:ascii="Times New Roman" w:hAnsi="Times New Roman"/>
          <w:color w:val="auto"/>
          <w:sz w:val="28"/>
          <w:szCs w:val="28"/>
        </w:rPr>
      </w:pPr>
      <w:r w:rsidRPr="00B50213">
        <w:rPr>
          <w:rFonts w:ascii="Times New Roman" w:hAnsi="Times New Roman"/>
          <w:color w:val="auto"/>
          <w:sz w:val="28"/>
          <w:szCs w:val="28"/>
        </w:rPr>
        <w:t>4) нахождения в служебной командировке.</w:t>
      </w:r>
    </w:p>
    <w:p w:rsidR="009A638B" w:rsidRPr="00B50213" w:rsidRDefault="009A638B" w:rsidP="009A638B">
      <w:pPr>
        <w:pStyle w:val="ConsPlusNormal"/>
        <w:ind w:firstLine="709"/>
        <w:jc w:val="both"/>
        <w:rPr>
          <w:sz w:val="28"/>
          <w:szCs w:val="28"/>
        </w:rPr>
      </w:pPr>
      <w:r w:rsidRPr="00B50213">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B50213" w:rsidRDefault="009A638B" w:rsidP="009A638B">
      <w:pPr>
        <w:pStyle w:val="ConsPlusNormal"/>
        <w:ind w:firstLine="709"/>
        <w:jc w:val="both"/>
        <w:rPr>
          <w:i/>
          <w:sz w:val="28"/>
          <w:szCs w:val="28"/>
        </w:rPr>
      </w:pPr>
    </w:p>
    <w:p w:rsidR="009A638B" w:rsidRPr="00B50213" w:rsidRDefault="009A638B" w:rsidP="009A638B">
      <w:pPr>
        <w:pStyle w:val="ConsPlusNormal"/>
        <w:tabs>
          <w:tab w:val="left" w:pos="284"/>
        </w:tabs>
        <w:ind w:firstLine="0"/>
        <w:jc w:val="center"/>
        <w:rPr>
          <w:b/>
          <w:sz w:val="28"/>
          <w:szCs w:val="28"/>
        </w:rPr>
      </w:pPr>
      <w:r w:rsidRPr="00B50213">
        <w:rPr>
          <w:sz w:val="28"/>
          <w:szCs w:val="28"/>
        </w:rPr>
        <w:t>4.7. Инспекционный визит</w:t>
      </w:r>
      <w:r w:rsidRPr="00B50213">
        <w:rPr>
          <w:b/>
          <w:sz w:val="28"/>
          <w:szCs w:val="28"/>
        </w:rPr>
        <w:t xml:space="preserve">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Контролируемые лица или их представители обязаны обеспечить беспрепятственный доступ инспектора в здания, сооружения, помещения.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4.7.2. Перечень допустимых контрольных действий в ходе инспекционного визита:</w:t>
      </w:r>
    </w:p>
    <w:p w:rsidR="009A638B" w:rsidRPr="00B50213" w:rsidRDefault="009A638B" w:rsidP="009A638B">
      <w:pPr>
        <w:pStyle w:val="ConsPlusNormal"/>
        <w:ind w:firstLine="709"/>
        <w:jc w:val="both"/>
        <w:rPr>
          <w:sz w:val="28"/>
          <w:szCs w:val="28"/>
        </w:rPr>
      </w:pPr>
      <w:bookmarkStart w:id="5" w:name="_Hlk73715943"/>
      <w:r w:rsidRPr="00B50213">
        <w:rPr>
          <w:sz w:val="28"/>
          <w:szCs w:val="28"/>
        </w:rPr>
        <w:t>а) осмотр;</w:t>
      </w:r>
    </w:p>
    <w:p w:rsidR="009A638B" w:rsidRPr="00B50213" w:rsidRDefault="009A638B" w:rsidP="009A638B">
      <w:pPr>
        <w:pStyle w:val="ConsPlusNormal"/>
        <w:ind w:firstLine="709"/>
        <w:jc w:val="both"/>
        <w:rPr>
          <w:sz w:val="28"/>
          <w:szCs w:val="28"/>
        </w:rPr>
      </w:pPr>
      <w:r w:rsidRPr="00B50213">
        <w:rPr>
          <w:sz w:val="28"/>
          <w:szCs w:val="28"/>
        </w:rPr>
        <w:t>б) опрос;</w:t>
      </w:r>
    </w:p>
    <w:p w:rsidR="009A638B" w:rsidRPr="00B50213" w:rsidRDefault="009A638B" w:rsidP="009A638B">
      <w:pPr>
        <w:pStyle w:val="ConsPlusNormal"/>
        <w:ind w:firstLine="709"/>
        <w:jc w:val="both"/>
        <w:rPr>
          <w:sz w:val="28"/>
          <w:szCs w:val="28"/>
        </w:rPr>
      </w:pPr>
      <w:r w:rsidRPr="00B50213">
        <w:rPr>
          <w:sz w:val="28"/>
          <w:szCs w:val="28"/>
        </w:rPr>
        <w:t>в)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г) истребование документов</w:t>
      </w:r>
      <w:bookmarkEnd w:id="5"/>
      <w:r w:rsidRPr="00B5021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B50213" w:rsidRDefault="006C5C3E" w:rsidP="006C5C3E">
      <w:pPr>
        <w:pStyle w:val="HTML"/>
        <w:ind w:firstLine="709"/>
        <w:jc w:val="both"/>
        <w:rPr>
          <w:rFonts w:ascii="Times New Roman" w:hAnsi="Times New Roman"/>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rPr>
        <w:t>4.7.4</w:t>
      </w:r>
      <w:r w:rsidRPr="00B5021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C6CF8" w:rsidRPr="00B50213" w:rsidRDefault="000C6CF8" w:rsidP="000C6CF8">
      <w:pPr>
        <w:pStyle w:val="a3"/>
        <w:widowControl/>
        <w:tabs>
          <w:tab w:val="left" w:pos="1134"/>
        </w:tabs>
        <w:ind w:left="0" w:firstLine="709"/>
        <w:jc w:val="both"/>
        <w:rPr>
          <w:rFonts w:ascii="Times New Roman" w:hAnsi="Times New Roman"/>
          <w:sz w:val="28"/>
        </w:rPr>
      </w:pPr>
      <w:r w:rsidRPr="00B50213">
        <w:rPr>
          <w:rFonts w:ascii="Times New Roman" w:hAnsi="Times New Roman"/>
          <w:sz w:val="28"/>
        </w:rPr>
        <w:t>4.7.5. Перечень допустимых контрольных действий в ходе рейдового осмотра:</w:t>
      </w:r>
    </w:p>
    <w:p w:rsidR="000C6CF8" w:rsidRPr="00B50213" w:rsidRDefault="000C6CF8" w:rsidP="000C6CF8">
      <w:pPr>
        <w:pStyle w:val="ConsPlusNormal"/>
        <w:ind w:firstLine="709"/>
        <w:jc w:val="both"/>
        <w:rPr>
          <w:sz w:val="28"/>
        </w:rPr>
      </w:pPr>
      <w:bookmarkStart w:id="6" w:name="_Hlk73715920"/>
      <w:r w:rsidRPr="00B50213">
        <w:rPr>
          <w:sz w:val="28"/>
        </w:rPr>
        <w:t>а) осмотр;</w:t>
      </w:r>
    </w:p>
    <w:p w:rsidR="000C6CF8" w:rsidRPr="00B50213" w:rsidRDefault="000C6CF8" w:rsidP="000C6CF8">
      <w:pPr>
        <w:pStyle w:val="ConsPlusNormal"/>
        <w:ind w:firstLine="709"/>
        <w:jc w:val="both"/>
        <w:rPr>
          <w:sz w:val="28"/>
        </w:rPr>
      </w:pPr>
      <w:r w:rsidRPr="00B50213">
        <w:rPr>
          <w:sz w:val="28"/>
        </w:rPr>
        <w:t>б) опрос;</w:t>
      </w:r>
    </w:p>
    <w:p w:rsidR="000C6CF8" w:rsidRPr="00B50213" w:rsidRDefault="000C6CF8" w:rsidP="000C6CF8">
      <w:pPr>
        <w:pStyle w:val="ConsPlusNormal"/>
        <w:ind w:firstLine="709"/>
        <w:jc w:val="both"/>
        <w:rPr>
          <w:sz w:val="28"/>
        </w:rPr>
      </w:pPr>
      <w:r w:rsidRPr="00B50213">
        <w:rPr>
          <w:sz w:val="28"/>
        </w:rPr>
        <w:t>в) получение письменных объяснений;</w:t>
      </w:r>
    </w:p>
    <w:p w:rsidR="000C6CF8" w:rsidRPr="00B50213" w:rsidRDefault="000C6CF8" w:rsidP="000C6CF8">
      <w:pPr>
        <w:pStyle w:val="ConsPlusNormal"/>
        <w:ind w:firstLine="709"/>
        <w:jc w:val="both"/>
        <w:rPr>
          <w:sz w:val="28"/>
        </w:rPr>
      </w:pPr>
      <w:r w:rsidRPr="00B50213">
        <w:rPr>
          <w:sz w:val="28"/>
        </w:rPr>
        <w:t>г) истребование документов;</w:t>
      </w:r>
    </w:p>
    <w:p w:rsidR="000C6CF8" w:rsidRPr="00B50213" w:rsidRDefault="000C6CF8" w:rsidP="000C6CF8">
      <w:pPr>
        <w:pStyle w:val="ConsPlusNormal"/>
        <w:ind w:firstLine="709"/>
        <w:jc w:val="both"/>
        <w:rPr>
          <w:sz w:val="28"/>
          <w:shd w:val="clear" w:color="auto" w:fill="F1C100"/>
        </w:rPr>
      </w:pPr>
      <w:proofErr w:type="spellStart"/>
      <w:r w:rsidRPr="00B50213">
        <w:rPr>
          <w:sz w:val="28"/>
        </w:rPr>
        <w:t>д</w:t>
      </w:r>
      <w:proofErr w:type="spellEnd"/>
      <w:r w:rsidRPr="00B50213">
        <w:rPr>
          <w:sz w:val="28"/>
        </w:rPr>
        <w:t>) экспертиза</w:t>
      </w:r>
      <w:bookmarkEnd w:id="6"/>
      <w:r w:rsidRPr="00B50213">
        <w:rPr>
          <w:sz w:val="28"/>
        </w:rPr>
        <w:t>.</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4.7.7. В случае</w:t>
      </w:r>
      <w:proofErr w:type="gramStart"/>
      <w:r w:rsidRPr="00B50213">
        <w:rPr>
          <w:rFonts w:ascii="Times New Roman" w:hAnsi="Times New Roman"/>
          <w:sz w:val="28"/>
          <w:szCs w:val="28"/>
        </w:rPr>
        <w:t>,</w:t>
      </w:r>
      <w:proofErr w:type="gramEnd"/>
      <w:r w:rsidRPr="00B50213">
        <w:rPr>
          <w:rFonts w:ascii="Times New Roman" w:hAnsi="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C6CF8"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w:t>
      </w:r>
      <w:r w:rsidRPr="00B50213">
        <w:rPr>
          <w:rFonts w:ascii="Times New Roman" w:hAnsi="Times New Roman"/>
          <w:sz w:val="28"/>
          <w:szCs w:val="28"/>
        </w:rPr>
        <w:lastRenderedPageBreak/>
        <w:t>с пунктами 3-6 части 1 статьи 57 и частью 12 статьи 66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r w:rsidRPr="00B50213">
        <w:rPr>
          <w:sz w:val="28"/>
          <w:szCs w:val="28"/>
        </w:rPr>
        <w:t>4.8. Наблюдение за соблюдением обязательных требований (мониторинг безопасности)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4.8.1. </w:t>
      </w:r>
      <w:proofErr w:type="gramStart"/>
      <w:r w:rsidRPr="00B50213">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B50213">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решение об объявлении предостережения;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4.9. Выездное обследование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B50213">
        <w:rPr>
          <w:rFonts w:ascii="Times New Roman" w:hAnsi="Times New Roman"/>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B50213" w:rsidRDefault="009A638B" w:rsidP="009A638B">
      <w:pPr>
        <w:pStyle w:val="ConsPlusNormal"/>
        <w:ind w:firstLine="0"/>
        <w:jc w:val="center"/>
        <w:rPr>
          <w:b/>
          <w:sz w:val="28"/>
          <w:szCs w:val="28"/>
        </w:rPr>
      </w:pPr>
    </w:p>
    <w:p w:rsidR="009A638B" w:rsidRPr="00B50213" w:rsidRDefault="009A638B" w:rsidP="009A638B">
      <w:pPr>
        <w:pStyle w:val="ConsPlusNormal"/>
        <w:ind w:firstLine="0"/>
        <w:jc w:val="center"/>
        <w:rPr>
          <w:b/>
          <w:sz w:val="28"/>
          <w:szCs w:val="28"/>
        </w:rPr>
      </w:pPr>
      <w:r w:rsidRPr="00B50213">
        <w:rPr>
          <w:b/>
          <w:sz w:val="28"/>
          <w:szCs w:val="28"/>
        </w:rPr>
        <w:t>5. Досудебное обжалование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решений о проведении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действий (бездействия) должностных лиц в рамках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B50213" w:rsidRDefault="009A638B" w:rsidP="009A638B">
      <w:pPr>
        <w:pStyle w:val="ConsPlusNormal"/>
        <w:ind w:firstLine="709"/>
        <w:jc w:val="both"/>
        <w:rPr>
          <w:sz w:val="28"/>
          <w:szCs w:val="28"/>
        </w:rPr>
      </w:pPr>
      <w:r w:rsidRPr="00B50213">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9A638B" w:rsidRPr="00B50213" w:rsidRDefault="009A638B" w:rsidP="009A638B">
      <w:pPr>
        <w:pStyle w:val="ConsPlusNormal"/>
        <w:ind w:firstLine="709"/>
        <w:jc w:val="both"/>
        <w:rPr>
          <w:sz w:val="28"/>
          <w:szCs w:val="28"/>
        </w:rPr>
      </w:pPr>
      <w:r w:rsidRPr="00B50213">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B50213" w:rsidRDefault="009A638B" w:rsidP="009A638B">
      <w:pPr>
        <w:pStyle w:val="ConsPlusNormal"/>
        <w:ind w:firstLine="709"/>
        <w:jc w:val="both"/>
        <w:rPr>
          <w:sz w:val="28"/>
          <w:szCs w:val="28"/>
        </w:rPr>
      </w:pPr>
      <w:r w:rsidRPr="00B50213">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9A638B" w:rsidRPr="00B50213" w:rsidRDefault="009A638B" w:rsidP="009A638B">
      <w:pPr>
        <w:pStyle w:val="ConsPlusNormal"/>
        <w:ind w:firstLine="709"/>
        <w:jc w:val="both"/>
        <w:rPr>
          <w:sz w:val="28"/>
          <w:szCs w:val="28"/>
        </w:rPr>
      </w:pPr>
      <w:r w:rsidRPr="00B50213">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w:t>
      </w:r>
      <w:r w:rsidRPr="00B50213">
        <w:rPr>
          <w:sz w:val="28"/>
          <w:szCs w:val="28"/>
        </w:rPr>
        <w:lastRenderedPageBreak/>
        <w:t>предписания.</w:t>
      </w:r>
    </w:p>
    <w:p w:rsidR="009A638B" w:rsidRPr="00B50213" w:rsidRDefault="009A638B" w:rsidP="009A638B">
      <w:pPr>
        <w:pStyle w:val="ConsPlusNormal"/>
        <w:ind w:firstLine="709"/>
        <w:jc w:val="both"/>
        <w:rPr>
          <w:sz w:val="28"/>
          <w:szCs w:val="28"/>
        </w:rPr>
      </w:pPr>
      <w:r w:rsidRPr="00B50213">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9A638B" w:rsidRPr="00B50213" w:rsidRDefault="009A638B" w:rsidP="009A638B">
      <w:pPr>
        <w:pStyle w:val="ConsPlusNormal"/>
        <w:ind w:firstLine="709"/>
        <w:jc w:val="both"/>
        <w:rPr>
          <w:sz w:val="28"/>
          <w:szCs w:val="28"/>
        </w:rPr>
      </w:pPr>
      <w:r w:rsidRPr="00B50213">
        <w:rPr>
          <w:sz w:val="28"/>
          <w:szCs w:val="28"/>
        </w:rPr>
        <w:t>5.6. Контролируемое лицо, подавшее жалобу, до принятия решения по жалобе может отозвать ее</w:t>
      </w:r>
      <w:bookmarkStart w:id="10" w:name="_GoBack"/>
      <w:bookmarkEnd w:id="10"/>
      <w:r w:rsidRPr="00B50213">
        <w:rPr>
          <w:sz w:val="28"/>
          <w:szCs w:val="28"/>
        </w:rPr>
        <w:t>. При этом повторное направление жалобы по тем же основаниям не допускается.</w:t>
      </w:r>
    </w:p>
    <w:p w:rsidR="009A638B" w:rsidRPr="00B50213" w:rsidRDefault="009A638B" w:rsidP="009A638B">
      <w:pPr>
        <w:pStyle w:val="ConsPlusNormal"/>
        <w:ind w:firstLine="709"/>
        <w:jc w:val="both"/>
        <w:rPr>
          <w:sz w:val="28"/>
          <w:szCs w:val="28"/>
        </w:rPr>
      </w:pPr>
      <w:r w:rsidRPr="00B50213">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B50213" w:rsidRDefault="009A638B" w:rsidP="009A638B">
      <w:pPr>
        <w:pStyle w:val="ConsPlusNormal"/>
        <w:ind w:firstLine="709"/>
        <w:jc w:val="both"/>
        <w:rPr>
          <w:sz w:val="28"/>
          <w:szCs w:val="28"/>
        </w:rPr>
      </w:pPr>
      <w:r w:rsidRPr="00B50213">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B50213" w:rsidRDefault="009A638B" w:rsidP="009A638B">
      <w:pPr>
        <w:pStyle w:val="ConsPlusNormal"/>
        <w:ind w:firstLine="709"/>
        <w:jc w:val="both"/>
        <w:rPr>
          <w:sz w:val="28"/>
          <w:szCs w:val="28"/>
        </w:rPr>
      </w:pPr>
      <w:r w:rsidRPr="00B50213">
        <w:rPr>
          <w:sz w:val="28"/>
          <w:szCs w:val="28"/>
        </w:rPr>
        <w:t>1) о приостановлении исполнения обжалуемого решения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2) об отказе в приостановлении исполнения обжалуемого решения Контрольного органа. </w:t>
      </w:r>
    </w:p>
    <w:p w:rsidR="009A638B" w:rsidRPr="00B50213" w:rsidRDefault="009A638B" w:rsidP="009A638B">
      <w:pPr>
        <w:pStyle w:val="ConsPlusNormal"/>
        <w:ind w:firstLine="709"/>
        <w:jc w:val="both"/>
        <w:rPr>
          <w:sz w:val="28"/>
          <w:szCs w:val="28"/>
        </w:rPr>
      </w:pPr>
      <w:r w:rsidRPr="00B50213">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B50213"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B50213">
        <w:rPr>
          <w:rFonts w:ascii="Times New Roman" w:hAnsi="Times New Roman"/>
          <w:sz w:val="28"/>
          <w:szCs w:val="28"/>
        </w:rPr>
        <w:t>5.9. Жалоба должна содержать:</w:t>
      </w:r>
    </w:p>
    <w:p w:rsidR="009A638B" w:rsidRPr="00B50213" w:rsidRDefault="009A638B" w:rsidP="009A638B">
      <w:pPr>
        <w:pStyle w:val="ConsPlusNormal"/>
        <w:ind w:firstLine="709"/>
        <w:jc w:val="both"/>
        <w:rPr>
          <w:sz w:val="28"/>
          <w:szCs w:val="28"/>
        </w:rPr>
      </w:pPr>
      <w:proofErr w:type="gramStart"/>
      <w:r w:rsidRPr="00B50213">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9A638B" w:rsidRPr="00B50213" w:rsidRDefault="009A638B" w:rsidP="009A638B">
      <w:pPr>
        <w:pStyle w:val="ConsPlusNormal"/>
        <w:ind w:firstLine="709"/>
        <w:jc w:val="both"/>
        <w:rPr>
          <w:sz w:val="28"/>
          <w:szCs w:val="28"/>
        </w:rPr>
      </w:pPr>
      <w:proofErr w:type="gramStart"/>
      <w:r w:rsidRPr="00B50213">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9A638B" w:rsidRPr="00B50213" w:rsidRDefault="009A638B" w:rsidP="009A638B">
      <w:pPr>
        <w:pStyle w:val="ConsPlusNormal"/>
        <w:ind w:firstLine="709"/>
        <w:jc w:val="both"/>
        <w:rPr>
          <w:sz w:val="28"/>
          <w:szCs w:val="28"/>
        </w:rPr>
      </w:pPr>
      <w:proofErr w:type="gramStart"/>
      <w:r w:rsidRPr="00B50213">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9A638B" w:rsidRPr="00B50213" w:rsidRDefault="009A638B" w:rsidP="009A638B">
      <w:pPr>
        <w:pStyle w:val="ConsPlusNormal"/>
        <w:ind w:firstLine="709"/>
        <w:jc w:val="both"/>
        <w:rPr>
          <w:sz w:val="28"/>
          <w:szCs w:val="28"/>
        </w:rPr>
      </w:pPr>
      <w:r w:rsidRPr="00B50213">
        <w:rPr>
          <w:sz w:val="28"/>
          <w:szCs w:val="28"/>
        </w:rPr>
        <w:t xml:space="preserve">4) основания и доводы, на основании которых контролируемое лицо </w:t>
      </w:r>
      <w:proofErr w:type="gramStart"/>
      <w:r w:rsidRPr="00B50213">
        <w:rPr>
          <w:sz w:val="28"/>
          <w:szCs w:val="28"/>
        </w:rPr>
        <w:t>не согласно</w:t>
      </w:r>
      <w:proofErr w:type="gramEnd"/>
      <w:r w:rsidRPr="00B50213">
        <w:rPr>
          <w:sz w:val="28"/>
          <w:szCs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B50213" w:rsidRDefault="009A638B" w:rsidP="009A638B">
      <w:pPr>
        <w:pStyle w:val="ConsPlusNormal"/>
        <w:ind w:firstLine="709"/>
        <w:jc w:val="both"/>
        <w:rPr>
          <w:sz w:val="28"/>
          <w:szCs w:val="28"/>
        </w:rPr>
      </w:pPr>
      <w:r w:rsidRPr="00B50213">
        <w:rPr>
          <w:sz w:val="28"/>
          <w:szCs w:val="28"/>
        </w:rPr>
        <w:t xml:space="preserve">5) требования контролируемого лица, подавшего жалобу; </w:t>
      </w:r>
    </w:p>
    <w:p w:rsidR="009A638B" w:rsidRPr="00B50213" w:rsidRDefault="009A638B" w:rsidP="009A638B">
      <w:pPr>
        <w:pStyle w:val="HTML"/>
        <w:ind w:firstLine="709"/>
        <w:jc w:val="both"/>
        <w:rPr>
          <w:rFonts w:ascii="Times New Roman" w:hAnsi="Times New Roman" w:cs="Times New Roman"/>
          <w:sz w:val="28"/>
          <w:szCs w:val="28"/>
        </w:rPr>
      </w:pPr>
      <w:bookmarkStart w:id="13" w:name="Par390"/>
      <w:bookmarkEnd w:id="13"/>
      <w:r w:rsidRPr="00B50213">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B50213" w:rsidRDefault="009A638B" w:rsidP="009A638B">
      <w:pPr>
        <w:pStyle w:val="ConsPlusNormal"/>
        <w:ind w:firstLine="709"/>
        <w:jc w:val="both"/>
        <w:rPr>
          <w:sz w:val="28"/>
          <w:szCs w:val="28"/>
        </w:rPr>
      </w:pPr>
      <w:r w:rsidRPr="00B50213">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B50213" w:rsidRDefault="009A638B" w:rsidP="009A638B">
      <w:pPr>
        <w:pStyle w:val="ConsPlusNormal"/>
        <w:ind w:firstLine="709"/>
        <w:jc w:val="both"/>
        <w:rPr>
          <w:sz w:val="28"/>
          <w:szCs w:val="28"/>
        </w:rPr>
      </w:pPr>
      <w:r w:rsidRPr="00B50213">
        <w:rPr>
          <w:sz w:val="28"/>
          <w:szCs w:val="28"/>
        </w:rPr>
        <w:t xml:space="preserve">5.11. Подача жалобы может быть осуществлена полномочным </w:t>
      </w:r>
      <w:r w:rsidRPr="00B50213">
        <w:rPr>
          <w:sz w:val="28"/>
          <w:szCs w:val="28"/>
        </w:rPr>
        <w:lastRenderedPageBreak/>
        <w:t>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B50213">
        <w:rPr>
          <w:sz w:val="28"/>
          <w:szCs w:val="28"/>
        </w:rPr>
        <w:t>ии и ау</w:t>
      </w:r>
      <w:proofErr w:type="gramEnd"/>
      <w:r w:rsidRPr="00B50213">
        <w:rPr>
          <w:sz w:val="28"/>
          <w:szCs w:val="28"/>
        </w:rPr>
        <w:t>тентификации».</w:t>
      </w:r>
    </w:p>
    <w:p w:rsidR="009A638B" w:rsidRPr="00B50213" w:rsidRDefault="009A638B" w:rsidP="009A638B">
      <w:pPr>
        <w:pStyle w:val="ConsPlusNormal"/>
        <w:ind w:firstLine="709"/>
        <w:jc w:val="both"/>
        <w:rPr>
          <w:sz w:val="28"/>
          <w:szCs w:val="28"/>
        </w:rPr>
      </w:pPr>
      <w:r w:rsidRPr="00B50213">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имеется решение суда по вопросам, поставленным в жалобе;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8) жалоба подана в ненадлежащий орган;</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9A638B" w:rsidRPr="00B50213" w:rsidRDefault="009A638B" w:rsidP="009A638B">
      <w:pPr>
        <w:pStyle w:val="ConsPlusNormal"/>
        <w:ind w:firstLine="709"/>
        <w:jc w:val="both"/>
        <w:rPr>
          <w:sz w:val="28"/>
          <w:szCs w:val="28"/>
        </w:rPr>
      </w:pPr>
      <w:r w:rsidRPr="00B50213">
        <w:rPr>
          <w:sz w:val="28"/>
          <w:szCs w:val="28"/>
        </w:rPr>
        <w:t>5.16. Указанный срок может быть продлен на двадцать рабочих дней, в следующих исключительных случаях:</w:t>
      </w:r>
    </w:p>
    <w:p w:rsidR="009A638B" w:rsidRPr="00B50213" w:rsidRDefault="009A638B" w:rsidP="009A638B">
      <w:pPr>
        <w:pStyle w:val="ConsPlusNormal"/>
        <w:ind w:firstLine="709"/>
        <w:jc w:val="both"/>
        <w:rPr>
          <w:sz w:val="28"/>
          <w:szCs w:val="28"/>
        </w:rPr>
      </w:pPr>
      <w:r w:rsidRPr="00B50213">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B50213" w:rsidRDefault="009A638B" w:rsidP="009A638B">
      <w:pPr>
        <w:pStyle w:val="ConsPlusNormal"/>
        <w:ind w:firstLine="709"/>
        <w:jc w:val="both"/>
        <w:rPr>
          <w:sz w:val="28"/>
          <w:szCs w:val="28"/>
        </w:rPr>
      </w:pPr>
      <w:r w:rsidRPr="00B50213">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B50213" w:rsidRDefault="009A638B" w:rsidP="009A638B">
      <w:pPr>
        <w:pStyle w:val="ConsPlusNormal"/>
        <w:ind w:firstLine="709"/>
        <w:jc w:val="both"/>
        <w:rPr>
          <w:sz w:val="28"/>
          <w:szCs w:val="28"/>
        </w:rPr>
      </w:pPr>
      <w:r w:rsidRPr="00B50213">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B50213" w:rsidRDefault="009A638B" w:rsidP="009A638B">
      <w:pPr>
        <w:pStyle w:val="ConsPlusNormal"/>
        <w:ind w:firstLine="709"/>
        <w:jc w:val="both"/>
        <w:rPr>
          <w:sz w:val="28"/>
          <w:szCs w:val="28"/>
        </w:rPr>
      </w:pPr>
      <w:r w:rsidRPr="00B50213">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5.20. По итогам рассмотрения жалобы руководитель (заместитель руководителя</w:t>
      </w:r>
      <w:proofErr w:type="gramStart"/>
      <w:r w:rsidRPr="00B50213">
        <w:rPr>
          <w:rFonts w:ascii="Times New Roman" w:hAnsi="Times New Roman"/>
          <w:sz w:val="28"/>
          <w:szCs w:val="28"/>
        </w:rPr>
        <w:t>)К</w:t>
      </w:r>
      <w:proofErr w:type="gramEnd"/>
      <w:r w:rsidRPr="00B50213">
        <w:rPr>
          <w:rFonts w:ascii="Times New Roman" w:hAnsi="Times New Roman"/>
          <w:sz w:val="28"/>
          <w:szCs w:val="28"/>
        </w:rPr>
        <w:t>онтрольного органа принимает одно из следующих решений:</w:t>
      </w:r>
    </w:p>
    <w:p w:rsidR="009A638B" w:rsidRPr="00B50213" w:rsidRDefault="009A638B" w:rsidP="009A638B">
      <w:pPr>
        <w:pStyle w:val="ConsPlusNormal"/>
        <w:ind w:firstLine="709"/>
        <w:jc w:val="both"/>
        <w:rPr>
          <w:sz w:val="28"/>
          <w:szCs w:val="28"/>
        </w:rPr>
      </w:pPr>
      <w:r w:rsidRPr="00B50213">
        <w:rPr>
          <w:sz w:val="28"/>
          <w:szCs w:val="28"/>
        </w:rPr>
        <w:t>1) оставляет жалобу без удовлетворения;</w:t>
      </w:r>
    </w:p>
    <w:p w:rsidR="009A638B" w:rsidRPr="00B50213" w:rsidRDefault="009A638B" w:rsidP="009A638B">
      <w:pPr>
        <w:pStyle w:val="ConsPlusNormal"/>
        <w:ind w:firstLine="709"/>
        <w:jc w:val="both"/>
        <w:rPr>
          <w:sz w:val="28"/>
          <w:szCs w:val="28"/>
        </w:rPr>
      </w:pPr>
      <w:r w:rsidRPr="00B50213">
        <w:rPr>
          <w:sz w:val="28"/>
          <w:szCs w:val="28"/>
        </w:rPr>
        <w:t>2) отменяет решение Контрольного органа полностью или частично;</w:t>
      </w:r>
    </w:p>
    <w:p w:rsidR="009A638B" w:rsidRPr="00B50213" w:rsidRDefault="009A638B" w:rsidP="009A638B">
      <w:pPr>
        <w:pStyle w:val="ConsPlusNormal"/>
        <w:ind w:firstLine="709"/>
        <w:jc w:val="both"/>
        <w:rPr>
          <w:sz w:val="28"/>
          <w:szCs w:val="28"/>
        </w:rPr>
      </w:pPr>
      <w:r w:rsidRPr="00B50213">
        <w:rPr>
          <w:sz w:val="28"/>
          <w:szCs w:val="28"/>
        </w:rPr>
        <w:t>3) отменяет решение Контрольного органа полностью и принимает новое решение;</w:t>
      </w:r>
    </w:p>
    <w:p w:rsidR="009A638B" w:rsidRPr="00B50213" w:rsidRDefault="009A638B" w:rsidP="009A638B">
      <w:pPr>
        <w:pStyle w:val="ConsPlusNormal"/>
        <w:ind w:firstLine="709"/>
        <w:jc w:val="both"/>
        <w:rPr>
          <w:sz w:val="28"/>
          <w:szCs w:val="28"/>
        </w:rPr>
      </w:pPr>
      <w:r w:rsidRPr="00B50213">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B50213" w:rsidRDefault="009A638B" w:rsidP="009A638B">
      <w:pPr>
        <w:pStyle w:val="ConsPlusNormal"/>
        <w:ind w:firstLine="709"/>
        <w:jc w:val="both"/>
        <w:rPr>
          <w:sz w:val="28"/>
          <w:szCs w:val="28"/>
        </w:rPr>
      </w:pPr>
      <w:r w:rsidRPr="00B50213">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B50213" w:rsidRDefault="009A638B" w:rsidP="009A638B">
      <w:pPr>
        <w:pStyle w:val="ConsPlusNormal"/>
        <w:ind w:firstLine="709"/>
        <w:jc w:val="center"/>
        <w:rPr>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6. Ключевые показатели вида контроля и их целевые значения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для муниципального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Ключевые показатели муниципального контроля </w:t>
      </w:r>
      <w:bookmarkStart w:id="14" w:name="_Hlk73956884"/>
      <w:r w:rsidRPr="00B50213">
        <w:rPr>
          <w:rFonts w:ascii="Times New Roman" w:hAnsi="Times New Roman"/>
          <w:sz w:val="28"/>
          <w:szCs w:val="28"/>
        </w:rPr>
        <w:t>и их целевые значения, индикативные показатели</w:t>
      </w:r>
      <w:bookmarkEnd w:id="14"/>
      <w:r w:rsidRPr="00B50213">
        <w:rPr>
          <w:rFonts w:ascii="Times New Roman" w:hAnsi="Times New Roman"/>
          <w:sz w:val="28"/>
          <w:szCs w:val="28"/>
        </w:rPr>
        <w:t xml:space="preserve"> установлены приложением № 3 к настоящему Положению.</w:t>
      </w:r>
    </w:p>
    <w:p w:rsidR="009A638B" w:rsidRPr="00B50213" w:rsidRDefault="009A638B" w:rsidP="009A638B">
      <w:pPr>
        <w:widowControl/>
        <w:rPr>
          <w:rFonts w:ascii="Times New Roman" w:hAnsi="Times New Roman"/>
          <w:color w:val="auto"/>
          <w:sz w:val="28"/>
          <w:szCs w:val="28"/>
        </w:rPr>
      </w:pPr>
    </w:p>
    <w:p w:rsidR="00FF0F21" w:rsidRPr="00B50213" w:rsidRDefault="004A388D" w:rsidP="004A388D">
      <w:pPr>
        <w:widowControl/>
        <w:jc w:val="center"/>
        <w:rPr>
          <w:rFonts w:ascii="Times New Roman" w:hAnsi="Times New Roman"/>
          <w:color w:val="auto"/>
          <w:sz w:val="28"/>
          <w:szCs w:val="28"/>
        </w:rPr>
      </w:pPr>
      <w:r w:rsidRPr="00B50213">
        <w:rPr>
          <w:rFonts w:ascii="Times New Roman" w:hAnsi="Times New Roman"/>
          <w:color w:val="auto"/>
          <w:sz w:val="28"/>
          <w:szCs w:val="28"/>
        </w:rPr>
        <w:t>_______________</w:t>
      </w: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lastRenderedPageBreak/>
        <w:t>Приложение № 1</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к Положению о </w:t>
      </w:r>
      <w:proofErr w:type="gramStart"/>
      <w:r w:rsidRPr="00B50213">
        <w:rPr>
          <w:rFonts w:ascii="Times New Roman" w:hAnsi="Times New Roman"/>
          <w:color w:val="auto"/>
          <w:sz w:val="28"/>
          <w:szCs w:val="28"/>
        </w:rPr>
        <w:t>муниципальном</w:t>
      </w:r>
      <w:proofErr w:type="gramEnd"/>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жилищном </w:t>
      </w:r>
      <w:proofErr w:type="gramStart"/>
      <w:r w:rsidRPr="00B50213">
        <w:rPr>
          <w:rFonts w:ascii="Times New Roman" w:hAnsi="Times New Roman"/>
          <w:color w:val="auto"/>
          <w:sz w:val="28"/>
          <w:szCs w:val="28"/>
        </w:rPr>
        <w:t>контроле</w:t>
      </w:r>
      <w:proofErr w:type="gramEnd"/>
      <w:r w:rsidRPr="00B50213">
        <w:rPr>
          <w:rFonts w:ascii="Times New Roman" w:hAnsi="Times New Roman"/>
          <w:color w:val="auto"/>
          <w:sz w:val="28"/>
          <w:szCs w:val="28"/>
        </w:rPr>
        <w:t xml:space="preserve"> на территории</w:t>
      </w:r>
    </w:p>
    <w:p w:rsidR="009A638B" w:rsidRPr="00B50213" w:rsidRDefault="00B51B25" w:rsidP="009A638B">
      <w:pPr>
        <w:widowControl/>
        <w:ind w:left="4536"/>
        <w:rPr>
          <w:rFonts w:ascii="Times New Roman" w:hAnsi="Times New Roman"/>
          <w:color w:val="auto"/>
          <w:sz w:val="28"/>
          <w:szCs w:val="28"/>
          <w:vertAlign w:val="superscript"/>
        </w:rPr>
      </w:pPr>
      <w:proofErr w:type="spellStart"/>
      <w:r>
        <w:rPr>
          <w:rFonts w:ascii="Times New Roman" w:hAnsi="Times New Roman"/>
          <w:color w:val="auto"/>
          <w:sz w:val="28"/>
          <w:szCs w:val="28"/>
        </w:rPr>
        <w:t>Плотбищенского</w:t>
      </w:r>
      <w:proofErr w:type="spellEnd"/>
      <w:r w:rsidR="009A638B" w:rsidRPr="00B50213">
        <w:rPr>
          <w:rFonts w:ascii="Times New Roman" w:hAnsi="Times New Roman"/>
          <w:color w:val="auto"/>
          <w:sz w:val="28"/>
          <w:szCs w:val="28"/>
        </w:rPr>
        <w:t xml:space="preserve"> сельского поселения  </w:t>
      </w:r>
    </w:p>
    <w:p w:rsidR="009A638B" w:rsidRPr="00B50213" w:rsidRDefault="009A638B" w:rsidP="009A638B">
      <w:pPr>
        <w:pStyle w:val="ConsPlusNormal"/>
        <w:spacing w:line="192" w:lineRule="auto"/>
        <w:ind w:left="4535" w:firstLine="0"/>
        <w:outlineLvl w:val="1"/>
        <w:rPr>
          <w:i/>
          <w:sz w:val="28"/>
          <w:szCs w:val="28"/>
        </w:rPr>
      </w:pP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jc w:val="center"/>
        <w:rPr>
          <w:rFonts w:ascii="Times New Roman" w:hAnsi="Times New Roman"/>
          <w:b/>
          <w:color w:val="auto"/>
          <w:sz w:val="28"/>
          <w:szCs w:val="28"/>
        </w:rPr>
      </w:pPr>
      <w:r w:rsidRPr="00B50213">
        <w:rPr>
          <w:rFonts w:ascii="Times New Roman" w:hAnsi="Times New Roman"/>
          <w:b/>
          <w:color w:val="auto"/>
          <w:sz w:val="28"/>
          <w:szCs w:val="28"/>
        </w:rPr>
        <w:t xml:space="preserve">Критерии отнесения объектов контроля к категориям риска </w:t>
      </w:r>
    </w:p>
    <w:p w:rsidR="009A638B" w:rsidRPr="00B50213" w:rsidRDefault="009A638B" w:rsidP="009A638B">
      <w:pPr>
        <w:jc w:val="center"/>
        <w:rPr>
          <w:rFonts w:ascii="Times New Roman" w:hAnsi="Times New Roman"/>
          <w:color w:val="auto"/>
          <w:sz w:val="28"/>
          <w:szCs w:val="28"/>
        </w:rPr>
      </w:pPr>
      <w:r w:rsidRPr="00B50213">
        <w:rPr>
          <w:rFonts w:ascii="Times New Roman" w:hAnsi="Times New Roman"/>
          <w:b/>
          <w:color w:val="auto"/>
          <w:sz w:val="28"/>
          <w:szCs w:val="28"/>
        </w:rPr>
        <w:t xml:space="preserve">в рамках осуществления муниципального </w:t>
      </w:r>
      <w:r w:rsidR="00FF0F21" w:rsidRPr="00B50213">
        <w:rPr>
          <w:rFonts w:ascii="Times New Roman" w:hAnsi="Times New Roman"/>
          <w:b/>
          <w:color w:val="auto"/>
          <w:sz w:val="28"/>
          <w:szCs w:val="28"/>
        </w:rPr>
        <w:t xml:space="preserve">жилищного </w:t>
      </w:r>
      <w:r w:rsidRPr="00B50213">
        <w:rPr>
          <w:rFonts w:ascii="Times New Roman" w:hAnsi="Times New Roman"/>
          <w:b/>
          <w:color w:val="auto"/>
          <w:sz w:val="28"/>
          <w:szCs w:val="28"/>
        </w:rPr>
        <w:t>контроля</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более 6 объект контрол</w:t>
      </w:r>
      <w:r w:rsidR="004A388D" w:rsidRPr="00B50213">
        <w:rPr>
          <w:rFonts w:ascii="Times New Roman" w:hAnsi="Times New Roman"/>
          <w:color w:val="auto"/>
          <w:sz w:val="24"/>
          <w:szCs w:val="24"/>
        </w:rPr>
        <w:t>я относится к категории значительного</w:t>
      </w:r>
      <w:r w:rsidRPr="00B50213">
        <w:rPr>
          <w:rFonts w:ascii="Times New Roman" w:hAnsi="Times New Roman"/>
          <w:color w:val="auto"/>
          <w:sz w:val="24"/>
          <w:szCs w:val="24"/>
        </w:rPr>
        <w:t xml:space="preserve">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4 до 6 включительно - к категории среднего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2 до 3 включительно - к категории умеренного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0 до 1 включительно - к категории низкого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Показатель риска рассчитывается по следующей формуле: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К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где: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К</w:t>
      </w:r>
      <w:proofErr w:type="gramEnd"/>
      <w:r w:rsidRPr="00B50213">
        <w:rPr>
          <w:rFonts w:ascii="Times New Roman" w:hAnsi="Times New Roman"/>
          <w:color w:val="auto"/>
          <w:sz w:val="24"/>
          <w:szCs w:val="24"/>
        </w:rPr>
        <w:t xml:space="preserve"> - показатель риска;</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w:t>
      </w:r>
      <w:proofErr w:type="gramEnd"/>
      <w:r w:rsidRPr="00B50213">
        <w:rPr>
          <w:rFonts w:ascii="Times New Roman" w:hAnsi="Times New Roman"/>
          <w:color w:val="auto"/>
          <w:sz w:val="24"/>
          <w:szCs w:val="24"/>
        </w:rPr>
        <w:t xml:space="preserve"> административных </w:t>
      </w:r>
      <w:proofErr w:type="gramStart"/>
      <w:r w:rsidRPr="00B50213">
        <w:rPr>
          <w:rFonts w:ascii="Times New Roman" w:hAnsi="Times New Roman"/>
          <w:color w:val="auto"/>
          <w:sz w:val="24"/>
          <w:szCs w:val="24"/>
        </w:rPr>
        <w:t>правонарушениях</w:t>
      </w:r>
      <w:proofErr w:type="gramEnd"/>
      <w:r w:rsidRPr="00B50213">
        <w:rPr>
          <w:rFonts w:ascii="Times New Roman" w:hAnsi="Times New Roman"/>
          <w:color w:val="auto"/>
          <w:sz w:val="24"/>
          <w:szCs w:val="24"/>
        </w:rPr>
        <w:t>,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w:t>
      </w:r>
      <w:proofErr w:type="gramEnd"/>
      <w:r w:rsidRPr="00B50213">
        <w:rPr>
          <w:rFonts w:ascii="Times New Roman" w:hAnsi="Times New Roman"/>
          <w:color w:val="auto"/>
          <w:sz w:val="24"/>
          <w:szCs w:val="24"/>
        </w:rPr>
        <w:t xml:space="preserve"> </w:t>
      </w:r>
      <w:proofErr w:type="gramStart"/>
      <w:r w:rsidRPr="00B50213">
        <w:rPr>
          <w:rFonts w:ascii="Times New Roman" w:hAnsi="Times New Roman"/>
          <w:color w:val="auto"/>
          <w:sz w:val="24"/>
          <w:szCs w:val="24"/>
        </w:rPr>
        <w:t>правонарушениях</w:t>
      </w:r>
      <w:proofErr w:type="gramEnd"/>
      <w:r w:rsidRPr="00B50213">
        <w:rPr>
          <w:rFonts w:ascii="Times New Roman" w:hAnsi="Times New Roman"/>
          <w:color w:val="auto"/>
          <w:sz w:val="24"/>
          <w:szCs w:val="24"/>
        </w:rPr>
        <w:t>,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roofErr w:type="gramEnd"/>
    </w:p>
    <w:p w:rsidR="009A638B" w:rsidRPr="00B50213" w:rsidRDefault="009A638B" w:rsidP="009A638B">
      <w:pPr>
        <w:pStyle w:val="ConsPlusNormal"/>
        <w:spacing w:line="192" w:lineRule="auto"/>
        <w:ind w:firstLine="709"/>
        <w:jc w:val="both"/>
        <w:outlineLvl w:val="1"/>
        <w:rPr>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firstLine="0"/>
        <w:jc w:val="center"/>
        <w:outlineLvl w:val="1"/>
        <w:rPr>
          <w:i/>
          <w:szCs w:val="24"/>
        </w:rPr>
      </w:pPr>
      <w:r w:rsidRPr="00B50213">
        <w:rPr>
          <w:i/>
          <w:szCs w:val="24"/>
        </w:rPr>
        <w:t>____________</w:t>
      </w: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2</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к Положению о </w:t>
      </w:r>
      <w:proofErr w:type="gramStart"/>
      <w:r w:rsidRPr="00B50213">
        <w:rPr>
          <w:rFonts w:ascii="Times New Roman" w:hAnsi="Times New Roman"/>
          <w:color w:val="auto"/>
          <w:sz w:val="28"/>
          <w:szCs w:val="28"/>
        </w:rPr>
        <w:t>муниципальном</w:t>
      </w:r>
      <w:proofErr w:type="gramEnd"/>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жилищном </w:t>
      </w:r>
      <w:proofErr w:type="gramStart"/>
      <w:r w:rsidRPr="00B50213">
        <w:rPr>
          <w:rFonts w:ascii="Times New Roman" w:hAnsi="Times New Roman"/>
          <w:color w:val="auto"/>
          <w:sz w:val="28"/>
          <w:szCs w:val="28"/>
        </w:rPr>
        <w:t>контроле</w:t>
      </w:r>
      <w:proofErr w:type="gramEnd"/>
      <w:r w:rsidRPr="00B50213">
        <w:rPr>
          <w:rFonts w:ascii="Times New Roman" w:hAnsi="Times New Roman"/>
          <w:color w:val="auto"/>
          <w:sz w:val="28"/>
          <w:szCs w:val="28"/>
        </w:rPr>
        <w:t xml:space="preserve"> на территории</w:t>
      </w:r>
    </w:p>
    <w:p w:rsidR="009A638B" w:rsidRPr="00B50213" w:rsidRDefault="00B51B25" w:rsidP="00B51B25">
      <w:pPr>
        <w:widowControl/>
        <w:rPr>
          <w:rFonts w:ascii="Times New Roman" w:hAnsi="Times New Roman"/>
          <w:color w:val="auto"/>
          <w:sz w:val="28"/>
          <w:szCs w:val="28"/>
          <w:vertAlign w:val="superscript"/>
        </w:rPr>
      </w:pPr>
      <w:r>
        <w:rPr>
          <w:rFonts w:ascii="Times New Roman" w:hAnsi="Times New Roman"/>
          <w:color w:val="auto"/>
          <w:sz w:val="28"/>
          <w:szCs w:val="28"/>
        </w:rPr>
        <w:t xml:space="preserve">                                                                 </w:t>
      </w:r>
      <w:proofErr w:type="spellStart"/>
      <w:r>
        <w:rPr>
          <w:rFonts w:ascii="Times New Roman" w:hAnsi="Times New Roman"/>
          <w:color w:val="auto"/>
          <w:sz w:val="28"/>
          <w:szCs w:val="28"/>
        </w:rPr>
        <w:t>Плотбищенского</w:t>
      </w:r>
      <w:proofErr w:type="spellEnd"/>
      <w:r w:rsidR="009A638B" w:rsidRPr="00B50213">
        <w:rPr>
          <w:rFonts w:ascii="Times New Roman" w:hAnsi="Times New Roman"/>
          <w:color w:val="auto"/>
          <w:sz w:val="28"/>
          <w:szCs w:val="28"/>
        </w:rPr>
        <w:t xml:space="preserve"> сельско</w:t>
      </w:r>
      <w:r w:rsidR="00FF0F21" w:rsidRPr="00B50213">
        <w:rPr>
          <w:rFonts w:ascii="Times New Roman" w:hAnsi="Times New Roman"/>
          <w:color w:val="auto"/>
          <w:sz w:val="28"/>
          <w:szCs w:val="28"/>
        </w:rPr>
        <w:t xml:space="preserve">го поселения  </w:t>
      </w:r>
      <w:r w:rsidR="009A638B" w:rsidRPr="00B50213">
        <w:rPr>
          <w:rFonts w:ascii="Times New Roman" w:hAnsi="Times New Roman"/>
          <w:color w:val="auto"/>
          <w:sz w:val="28"/>
          <w:szCs w:val="28"/>
        </w:rPr>
        <w:t xml:space="preserve"> </w:t>
      </w:r>
    </w:p>
    <w:p w:rsidR="009A638B" w:rsidRPr="00B50213" w:rsidRDefault="009A638B" w:rsidP="009A638B">
      <w:pPr>
        <w:pStyle w:val="ConsPlusNormal"/>
        <w:spacing w:line="240" w:lineRule="exact"/>
        <w:jc w:val="center"/>
        <w:rPr>
          <w:szCs w:val="24"/>
          <w:shd w:val="clear" w:color="auto" w:fill="F1C100"/>
        </w:rPr>
      </w:pPr>
    </w:p>
    <w:p w:rsidR="009A638B" w:rsidRPr="00B50213" w:rsidRDefault="009A638B" w:rsidP="009A638B">
      <w:pPr>
        <w:jc w:val="center"/>
        <w:rPr>
          <w:rFonts w:ascii="Times New Roman" w:hAnsi="Times New Roman"/>
          <w:b/>
          <w:bCs/>
          <w:color w:val="auto"/>
          <w:sz w:val="24"/>
          <w:szCs w:val="24"/>
        </w:rPr>
      </w:pPr>
    </w:p>
    <w:p w:rsidR="009A638B" w:rsidRPr="00B50213" w:rsidRDefault="009A638B" w:rsidP="009A638B">
      <w:pPr>
        <w:autoSpaceDE w:val="0"/>
        <w:autoSpaceDN w:val="0"/>
        <w:adjustRightInd w:val="0"/>
        <w:ind w:firstLine="539"/>
        <w:jc w:val="center"/>
        <w:rPr>
          <w:rFonts w:ascii="Times New Roman" w:hAnsi="Times New Roman"/>
          <w:b/>
          <w:bCs/>
          <w:color w:val="auto"/>
          <w:sz w:val="28"/>
          <w:szCs w:val="28"/>
        </w:rPr>
      </w:pPr>
      <w:r w:rsidRPr="00B50213">
        <w:rPr>
          <w:rFonts w:ascii="Times New Roman" w:hAnsi="Times New Roman"/>
          <w:b/>
          <w:color w:val="auto"/>
          <w:sz w:val="28"/>
          <w:szCs w:val="28"/>
        </w:rPr>
        <w:t>Индикаторы риска нарушения обязательных требований</w:t>
      </w:r>
      <w:r w:rsidRPr="00B50213">
        <w:rPr>
          <w:rFonts w:ascii="Times New Roman" w:hAnsi="Times New Roman"/>
          <w:b/>
          <w:bCs/>
          <w:color w:val="auto"/>
          <w:sz w:val="28"/>
          <w:szCs w:val="28"/>
        </w:rPr>
        <w:t xml:space="preserve">, </w:t>
      </w:r>
    </w:p>
    <w:p w:rsidR="009A638B" w:rsidRPr="00B50213" w:rsidRDefault="009A638B" w:rsidP="009A638B">
      <w:pPr>
        <w:autoSpaceDE w:val="0"/>
        <w:autoSpaceDN w:val="0"/>
        <w:adjustRightInd w:val="0"/>
        <w:ind w:firstLine="539"/>
        <w:jc w:val="center"/>
        <w:rPr>
          <w:rFonts w:ascii="Times New Roman" w:hAnsi="Times New Roman"/>
          <w:b/>
          <w:color w:val="auto"/>
          <w:sz w:val="28"/>
          <w:szCs w:val="28"/>
        </w:rPr>
      </w:pPr>
      <w:r w:rsidRPr="00B50213">
        <w:rPr>
          <w:rFonts w:ascii="Times New Roman" w:hAnsi="Times New Roman"/>
          <w:b/>
          <w:bCs/>
          <w:color w:val="auto"/>
          <w:sz w:val="28"/>
          <w:szCs w:val="28"/>
        </w:rPr>
        <w:t xml:space="preserve">используемые в качестве основания для проведения контрольных мероприятий при осуществлении муниципального </w:t>
      </w:r>
      <w:r w:rsidR="00FF0F21" w:rsidRPr="00B50213">
        <w:rPr>
          <w:rFonts w:ascii="Times New Roman" w:hAnsi="Times New Roman"/>
          <w:b/>
          <w:bCs/>
          <w:color w:val="auto"/>
          <w:sz w:val="28"/>
          <w:szCs w:val="28"/>
        </w:rPr>
        <w:t xml:space="preserve">жилищного </w:t>
      </w:r>
      <w:r w:rsidRPr="00B50213">
        <w:rPr>
          <w:rFonts w:ascii="Times New Roman" w:hAnsi="Times New Roman"/>
          <w:b/>
          <w:bCs/>
          <w:color w:val="auto"/>
          <w:sz w:val="28"/>
          <w:szCs w:val="28"/>
        </w:rPr>
        <w:t>контроля</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sidRPr="00B50213">
        <w:rPr>
          <w:rFonts w:ascii="Times New Roman" w:hAnsi="Times New Roman"/>
          <w:color w:val="auto"/>
          <w:sz w:val="24"/>
          <w:szCs w:val="24"/>
        </w:rPr>
        <w:t>к</w:t>
      </w:r>
      <w:proofErr w:type="gramEnd"/>
      <w:r w:rsidRPr="00B50213">
        <w:rPr>
          <w:rFonts w:ascii="Times New Roman" w:hAnsi="Times New Roman"/>
          <w:color w:val="auto"/>
          <w:sz w:val="24"/>
          <w:szCs w:val="24"/>
        </w:rPr>
        <w:t>:</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б) порядку осуществления перепланировки и (или) переустройства помещений в многоквартирном доме;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г) к обеспечению доступности для инвалидов помещений в многоквартирных домах;</w:t>
      </w:r>
    </w:p>
    <w:p w:rsidR="009A638B" w:rsidRPr="00B50213" w:rsidRDefault="009A638B" w:rsidP="009A638B">
      <w:pPr>
        <w:ind w:firstLine="709"/>
        <w:jc w:val="both"/>
        <w:rPr>
          <w:rFonts w:ascii="Times New Roman" w:hAnsi="Times New Roman"/>
          <w:color w:val="auto"/>
          <w:sz w:val="24"/>
          <w:szCs w:val="24"/>
        </w:rPr>
      </w:pPr>
      <w:proofErr w:type="spellStart"/>
      <w:r w:rsidRPr="00B50213">
        <w:rPr>
          <w:rFonts w:ascii="Times New Roman" w:hAnsi="Times New Roman"/>
          <w:color w:val="auto"/>
          <w:sz w:val="24"/>
          <w:szCs w:val="24"/>
        </w:rPr>
        <w:t>д</w:t>
      </w:r>
      <w:proofErr w:type="spellEnd"/>
      <w:r w:rsidRPr="00B50213">
        <w:rPr>
          <w:rFonts w:ascii="Times New Roman" w:hAnsi="Times New Roman"/>
          <w:color w:val="auto"/>
          <w:sz w:val="24"/>
          <w:szCs w:val="24"/>
        </w:rPr>
        <w:t>)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w:t>
      </w:r>
      <w:proofErr w:type="gramStart"/>
      <w:r w:rsidRPr="00B50213">
        <w:rPr>
          <w:rFonts w:ascii="Times New Roman" w:hAnsi="Times New Roman"/>
          <w:color w:val="auto"/>
          <w:sz w:val="24"/>
          <w:szCs w:val="24"/>
        </w:rPr>
        <w:t>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Pr="00B50213">
        <w:rPr>
          <w:rFonts w:ascii="Times New Roman" w:hAnsi="Times New Roman"/>
          <w:color w:val="auto"/>
          <w:sz w:val="24"/>
          <w:szCs w:val="24"/>
        </w:rPr>
        <w:t xml:space="preserve"> </w:t>
      </w:r>
      <w:proofErr w:type="gramStart"/>
      <w:r w:rsidRPr="00B50213">
        <w:rPr>
          <w:rFonts w:ascii="Times New Roman" w:hAnsi="Times New Roman"/>
          <w:color w:val="auto"/>
          <w:sz w:val="24"/>
          <w:szCs w:val="24"/>
        </w:rPr>
        <w:t>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roofErr w:type="gramEnd"/>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3. </w:t>
      </w:r>
      <w:proofErr w:type="gramStart"/>
      <w:r w:rsidRPr="00B50213">
        <w:rPr>
          <w:rFonts w:ascii="Times New Roman" w:hAnsi="Times New Roman"/>
          <w:color w:val="auto"/>
          <w:sz w:val="24"/>
          <w:szCs w:val="24"/>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w:t>
      </w:r>
      <w:r w:rsidRPr="00B50213">
        <w:rPr>
          <w:rFonts w:ascii="Times New Roman" w:hAnsi="Times New Roman"/>
          <w:color w:val="auto"/>
          <w:sz w:val="24"/>
          <w:szCs w:val="24"/>
        </w:rPr>
        <w:lastRenderedPageBreak/>
        <w:t>многоквартирном доме, информации от органов государственной власти, органов местного самоуправления, из средств</w:t>
      </w:r>
      <w:proofErr w:type="gramEnd"/>
      <w:r w:rsidRPr="00B50213">
        <w:rPr>
          <w:rFonts w:ascii="Times New Roman" w:hAnsi="Times New Roman"/>
          <w:color w:val="auto"/>
          <w:sz w:val="24"/>
          <w:szCs w:val="24"/>
        </w:rPr>
        <w:t xml:space="preserve">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4. </w:t>
      </w:r>
      <w:proofErr w:type="gramStart"/>
      <w:r w:rsidRPr="00B50213">
        <w:rPr>
          <w:rFonts w:ascii="Times New Roman" w:hAnsi="Times New Roman"/>
          <w:color w:val="auto"/>
          <w:sz w:val="24"/>
          <w:szCs w:val="24"/>
        </w:rPr>
        <w:t xml:space="preserve">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roofErr w:type="gramEnd"/>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widowControl/>
        <w:spacing w:after="200" w:line="276" w:lineRule="auto"/>
        <w:jc w:val="center"/>
        <w:rPr>
          <w:rFonts w:ascii="Times New Roman" w:hAnsi="Times New Roman"/>
          <w:i/>
          <w:color w:val="auto"/>
          <w:sz w:val="24"/>
          <w:szCs w:val="24"/>
        </w:rPr>
      </w:pPr>
      <w:r w:rsidRPr="00B50213">
        <w:rPr>
          <w:rFonts w:ascii="Times New Roman" w:hAnsi="Times New Roman"/>
          <w:i/>
          <w:color w:val="auto"/>
          <w:sz w:val="24"/>
          <w:szCs w:val="24"/>
        </w:rPr>
        <w:t>_______________</w:t>
      </w: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ConsPlusNormal"/>
        <w:spacing w:line="192" w:lineRule="auto"/>
        <w:ind w:left="3827" w:firstLine="708"/>
        <w:outlineLvl w:val="1"/>
        <w:rPr>
          <w:szCs w:val="24"/>
        </w:rPr>
        <w:sectPr w:rsidR="009A638B" w:rsidRPr="00B50213" w:rsidSect="00F0441B">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B50213" w:rsidRDefault="009A638B" w:rsidP="009A638B">
      <w:pPr>
        <w:pStyle w:val="ConsPlusNormal"/>
        <w:spacing w:line="192" w:lineRule="auto"/>
        <w:ind w:left="9923" w:firstLine="0"/>
        <w:outlineLvl w:val="1"/>
        <w:rPr>
          <w:szCs w:val="24"/>
        </w:rPr>
      </w:pPr>
      <w:r w:rsidRPr="00B50213">
        <w:rPr>
          <w:szCs w:val="24"/>
        </w:rPr>
        <w:lastRenderedPageBreak/>
        <w:t>Приложение № 3</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 xml:space="preserve">к Положению о </w:t>
      </w:r>
      <w:proofErr w:type="gramStart"/>
      <w:r w:rsidRPr="00B50213">
        <w:rPr>
          <w:rFonts w:ascii="Times New Roman" w:hAnsi="Times New Roman"/>
          <w:color w:val="auto"/>
          <w:sz w:val="24"/>
          <w:szCs w:val="24"/>
        </w:rPr>
        <w:t>муниципальном</w:t>
      </w:r>
      <w:proofErr w:type="gramEnd"/>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 xml:space="preserve">жилищном </w:t>
      </w:r>
      <w:proofErr w:type="gramStart"/>
      <w:r w:rsidRPr="00B50213">
        <w:rPr>
          <w:rFonts w:ascii="Times New Roman" w:hAnsi="Times New Roman"/>
          <w:color w:val="auto"/>
          <w:sz w:val="24"/>
          <w:szCs w:val="24"/>
        </w:rPr>
        <w:t>контроле</w:t>
      </w:r>
      <w:proofErr w:type="gramEnd"/>
      <w:r w:rsidRPr="00B50213">
        <w:rPr>
          <w:rFonts w:ascii="Times New Roman" w:hAnsi="Times New Roman"/>
          <w:color w:val="auto"/>
          <w:sz w:val="24"/>
          <w:szCs w:val="24"/>
        </w:rPr>
        <w:t xml:space="preserve"> на территории</w:t>
      </w:r>
    </w:p>
    <w:p w:rsidR="009A638B" w:rsidRPr="00B50213" w:rsidRDefault="00B51B25" w:rsidP="009A638B">
      <w:pPr>
        <w:widowControl/>
        <w:ind w:left="9923"/>
        <w:rPr>
          <w:rFonts w:ascii="Times New Roman" w:hAnsi="Times New Roman"/>
          <w:color w:val="auto"/>
          <w:sz w:val="24"/>
          <w:szCs w:val="24"/>
          <w:vertAlign w:val="superscript"/>
        </w:rPr>
      </w:pPr>
      <w:proofErr w:type="spellStart"/>
      <w:r>
        <w:rPr>
          <w:rFonts w:ascii="Times New Roman" w:hAnsi="Times New Roman"/>
          <w:color w:val="auto"/>
          <w:sz w:val="24"/>
          <w:szCs w:val="24"/>
        </w:rPr>
        <w:t>Плотбищенского</w:t>
      </w:r>
      <w:proofErr w:type="spellEnd"/>
      <w:r w:rsidR="00FF0F21" w:rsidRPr="00B50213">
        <w:rPr>
          <w:rFonts w:ascii="Times New Roman" w:hAnsi="Times New Roman"/>
          <w:color w:val="auto"/>
          <w:sz w:val="24"/>
          <w:szCs w:val="24"/>
        </w:rPr>
        <w:t xml:space="preserve"> </w:t>
      </w:r>
      <w:r w:rsidR="009A638B" w:rsidRPr="00B50213">
        <w:rPr>
          <w:rFonts w:ascii="Times New Roman" w:hAnsi="Times New Roman"/>
          <w:color w:val="auto"/>
          <w:sz w:val="24"/>
          <w:szCs w:val="24"/>
        </w:rPr>
        <w:t xml:space="preserve"> сельского п</w:t>
      </w:r>
      <w:r w:rsidR="00FF0F21" w:rsidRPr="00B50213">
        <w:rPr>
          <w:rFonts w:ascii="Times New Roman" w:hAnsi="Times New Roman"/>
          <w:color w:val="auto"/>
          <w:sz w:val="24"/>
          <w:szCs w:val="24"/>
        </w:rPr>
        <w:t xml:space="preserve">оселения  </w:t>
      </w:r>
      <w:r w:rsidR="009A638B" w:rsidRPr="00B50213">
        <w:rPr>
          <w:rFonts w:ascii="Times New Roman" w:hAnsi="Times New Roman"/>
          <w:color w:val="auto"/>
          <w:sz w:val="24"/>
          <w:szCs w:val="24"/>
        </w:rPr>
        <w:t xml:space="preserve"> </w:t>
      </w: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B50213" w:rsidRDefault="009A638B" w:rsidP="009A638B">
      <w:pPr>
        <w:spacing w:after="360"/>
        <w:jc w:val="center"/>
        <w:outlineLvl w:val="0"/>
        <w:rPr>
          <w:rFonts w:ascii="Times New Roman" w:hAnsi="Times New Roman"/>
          <w:b/>
          <w:color w:val="auto"/>
          <w:sz w:val="24"/>
          <w:szCs w:val="24"/>
        </w:rPr>
      </w:pPr>
      <w:r w:rsidRPr="00B50213">
        <w:rPr>
          <w:rFonts w:ascii="Times New Roman" w:hAnsi="Times New Roman"/>
          <w:b/>
          <w:color w:val="auto"/>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B50213"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Сведения о документах стратегического планирования</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содержащих показатель (при его наличии)</w:t>
            </w:r>
          </w:p>
        </w:tc>
      </w:tr>
      <w:tr w:rsidR="009A638B" w:rsidRPr="00B50213"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B50213" w:rsidRDefault="009A638B" w:rsidP="00F0441B">
            <w:pPr>
              <w:jc w:val="center"/>
              <w:rPr>
                <w:color w:val="auto"/>
                <w:sz w:val="24"/>
                <w:szCs w:val="24"/>
              </w:rPr>
            </w:pPr>
          </w:p>
        </w:tc>
        <w:tc>
          <w:tcPr>
            <w:tcW w:w="1993" w:type="dxa"/>
            <w:gridSpan w:val="6"/>
            <w:vMerge/>
            <w:tcBorders>
              <w:left w:val="nil"/>
              <w:bottom w:val="single" w:sz="4" w:space="0" w:color="auto"/>
              <w:right w:val="single" w:sz="4" w:space="0" w:color="auto"/>
            </w:tcBorders>
          </w:tcPr>
          <w:p w:rsidR="009A638B" w:rsidRPr="00B50213" w:rsidRDefault="009A638B" w:rsidP="00F0441B">
            <w:pPr>
              <w:jc w:val="center"/>
              <w:rPr>
                <w:color w:val="auto"/>
                <w:sz w:val="24"/>
                <w:szCs w:val="24"/>
              </w:rPr>
            </w:pP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r>
      <w:tr w:rsidR="009A638B" w:rsidRPr="00B50213"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 xml:space="preserve">Показатели, отражающие уровень минимизации вреда (ущерба) охраняемым законом ценностям, </w:t>
            </w:r>
          </w:p>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уровень устранения риска причинения вреда (ущерба)</w:t>
            </w: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B50213">
              <w:rPr>
                <w:rFonts w:ascii="Times New Roman" w:hAnsi="Times New Roman"/>
                <w:color w:val="auto"/>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Сп</w:t>
            </w:r>
            <w:proofErr w:type="spellEnd"/>
            <w:r w:rsidRPr="00B50213">
              <w:rPr>
                <w:rFonts w:ascii="Times New Roman" w:hAnsi="Times New Roman"/>
                <w:color w:val="auto"/>
                <w:sz w:val="24"/>
                <w:szCs w:val="24"/>
              </w:rPr>
              <w:t>*100/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С</w:t>
            </w:r>
            <w:proofErr w:type="gramStart"/>
            <w:r w:rsidRPr="00B50213">
              <w:rPr>
                <w:rFonts w:ascii="Times New Roman" w:hAnsi="Times New Roman"/>
                <w:color w:val="auto"/>
                <w:sz w:val="24"/>
                <w:szCs w:val="24"/>
              </w:rPr>
              <w:t>п</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B50213">
              <w:rPr>
                <w:rFonts w:ascii="Times New Roman" w:hAnsi="Times New Roman"/>
                <w:color w:val="auto"/>
                <w:sz w:val="24"/>
                <w:szCs w:val="24"/>
              </w:rPr>
              <w:lastRenderedPageBreak/>
              <w:t xml:space="preserve">пользователям помещений в многоквартирных домах и жилых домов, млн. </w:t>
            </w:r>
            <w:proofErr w:type="spellStart"/>
            <w:r w:rsidRPr="00B50213">
              <w:rPr>
                <w:rFonts w:ascii="Times New Roman" w:hAnsi="Times New Roman"/>
                <w:color w:val="auto"/>
                <w:sz w:val="24"/>
                <w:szCs w:val="24"/>
              </w:rPr>
              <w:t>руб</w:t>
            </w:r>
            <w:proofErr w:type="spellEnd"/>
            <w:r w:rsidRPr="00B50213">
              <w:rPr>
                <w:rFonts w:ascii="Times New Roman" w:hAnsi="Times New Roman"/>
                <w:color w:val="auto"/>
                <w:sz w:val="24"/>
                <w:szCs w:val="24"/>
              </w:rPr>
              <w:t>;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B50213" w:rsidRDefault="009A638B" w:rsidP="00F0441B">
            <w:pPr>
              <w:rPr>
                <w:rFonts w:ascii="Times New Roman" w:hAnsi="Times New Roman"/>
                <w:color w:val="auto"/>
                <w:sz w:val="24"/>
                <w:szCs w:val="24"/>
              </w:rPr>
            </w:pPr>
          </w:p>
          <w:p w:rsidR="009A638B" w:rsidRPr="00B50213" w:rsidRDefault="009A638B" w:rsidP="00F0441B">
            <w:pP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Ксн</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К </w:t>
            </w:r>
            <w:proofErr w:type="spellStart"/>
            <w:r w:rsidRPr="00B50213">
              <w:rPr>
                <w:rFonts w:ascii="Times New Roman" w:hAnsi="Times New Roman"/>
                <w:color w:val="auto"/>
                <w:sz w:val="24"/>
                <w:szCs w:val="24"/>
              </w:rPr>
              <w:t>с</w:t>
            </w:r>
            <w:proofErr w:type="gramStart"/>
            <w:r w:rsidRPr="00B50213">
              <w:rPr>
                <w:rFonts w:ascii="Times New Roman" w:hAnsi="Times New Roman"/>
                <w:color w:val="auto"/>
                <w:sz w:val="24"/>
                <w:szCs w:val="24"/>
              </w:rPr>
              <w:t>н</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общее количество случаев нарушения обязательных требований, выявленных по результатам проверок</w:t>
            </w:r>
          </w:p>
          <w:p w:rsidR="009A638B" w:rsidRPr="00B50213" w:rsidRDefault="009A638B" w:rsidP="00F0441B">
            <w:pPr>
              <w:jc w:val="cente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                 данные  ГАС РФ  «Правосудие».</w:t>
            </w:r>
          </w:p>
          <w:p w:rsidR="009A638B" w:rsidRPr="00B50213" w:rsidRDefault="009A638B" w:rsidP="00F0441B">
            <w:pPr>
              <w:jc w:val="center"/>
              <w:rPr>
                <w:rFonts w:ascii="Times New Roman" w:hAnsi="Times New Roman"/>
                <w:color w:val="auto"/>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ИНДИКАТИВНЫЕ ПОКАЗАТЕЛИ</w:t>
            </w:r>
            <w:r w:rsidRPr="00B50213">
              <w:rPr>
                <w:rFonts w:ascii="Times New Roman" w:hAnsi="Times New Roman"/>
                <w:color w:val="auto"/>
                <w:sz w:val="24"/>
                <w:szCs w:val="24"/>
              </w:rPr>
              <w:t> </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color w:val="auto"/>
                <w:sz w:val="24"/>
                <w:szCs w:val="24"/>
              </w:rPr>
            </w:pPr>
            <w:proofErr w:type="gramStart"/>
            <w:r w:rsidRPr="00B50213">
              <w:rPr>
                <w:rFonts w:ascii="Times New Roman" w:hAnsi="Times New Roman"/>
                <w:b/>
                <w:color w:val="auto"/>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r>
      <w:tr w:rsidR="009A638B" w:rsidRPr="00B50213"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B50213">
              <w:rPr>
                <w:rFonts w:ascii="Times New Roman" w:hAnsi="Times New Roman"/>
                <w:color w:val="auto"/>
                <w:sz w:val="24"/>
                <w:szCs w:val="24"/>
              </w:rPr>
              <w:br/>
              <w:t>к общему количеству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в рамках осуществления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 – количество контрольных мероприятий в рамках муниципального жилищного контроля, проведенных в установленные сроки</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B50213">
              <w:rPr>
                <w:rFonts w:ascii="Times New Roman" w:hAnsi="Times New Roman"/>
                <w:color w:val="auto"/>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w:t>
            </w:r>
            <w:proofErr w:type="gramStart"/>
            <w:r w:rsidRPr="00B50213">
              <w:rPr>
                <w:rFonts w:ascii="Times New Roman" w:hAnsi="Times New Roman"/>
                <w:color w:val="auto"/>
                <w:sz w:val="24"/>
                <w:szCs w:val="24"/>
              </w:rPr>
              <w:t>н</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количество предписаний,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w:t>
            </w:r>
            <w:proofErr w:type="gramStart"/>
            <w:r w:rsidRPr="00B50213">
              <w:rPr>
                <w:rFonts w:ascii="Times New Roman" w:hAnsi="Times New Roman"/>
                <w:color w:val="auto"/>
                <w:sz w:val="24"/>
                <w:szCs w:val="24"/>
              </w:rPr>
              <w:t>о-</w:t>
            </w:r>
            <w:proofErr w:type="gramEnd"/>
            <w:r w:rsidRPr="00B50213">
              <w:rPr>
                <w:rFonts w:ascii="Times New Roman" w:hAnsi="Times New Roman"/>
                <w:color w:val="auto"/>
                <w:sz w:val="24"/>
                <w:szCs w:val="24"/>
              </w:rPr>
              <w:t xml:space="preserve"> общее количеству предписаний, выданных в ходе муниципального жилищного контроля </w:t>
            </w:r>
          </w:p>
          <w:p w:rsidR="009A638B" w:rsidRPr="00B50213" w:rsidRDefault="009A638B" w:rsidP="00F0441B">
            <w:pPr>
              <w:jc w:val="center"/>
              <w:rPr>
                <w:rFonts w:ascii="Times New Roman" w:hAnsi="Times New Roman"/>
                <w:color w:val="auto"/>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Доля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 – количество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результаты которых были признаны недействительными;</w:t>
            </w: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общему количество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w:t>
            </w:r>
            <w:proofErr w:type="gramStart"/>
            <w:r w:rsidRPr="00B50213">
              <w:rPr>
                <w:rFonts w:ascii="Times New Roman" w:hAnsi="Times New Roman"/>
                <w:color w:val="auto"/>
                <w:sz w:val="24"/>
                <w:szCs w:val="24"/>
              </w:rPr>
              <w:t>результатам</w:t>
            </w:r>
            <w:proofErr w:type="gramEnd"/>
            <w:r w:rsidRPr="00B50213">
              <w:rPr>
                <w:rFonts w:ascii="Times New Roman" w:hAnsi="Times New Roman"/>
                <w:color w:val="auto"/>
                <w:sz w:val="24"/>
                <w:szCs w:val="24"/>
              </w:rPr>
              <w:t xml:space="preserve"> выявления которых к должностным лицам органа муниципального </w:t>
            </w:r>
            <w:r w:rsidRPr="00B50213">
              <w:rPr>
                <w:rFonts w:ascii="Times New Roman" w:hAnsi="Times New Roman"/>
                <w:color w:val="auto"/>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B50213" w:rsidRDefault="009A638B" w:rsidP="00F0441B">
            <w:pPr>
              <w:rPr>
                <w:rFonts w:ascii="Times New Roman" w:hAnsi="Times New Roman"/>
                <w:color w:val="auto"/>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Псн</w:t>
            </w:r>
            <w:proofErr w:type="spellEnd"/>
            <w:r w:rsidRPr="00B50213">
              <w:rPr>
                <w:rFonts w:ascii="Times New Roman" w:hAnsi="Times New Roman"/>
                <w:color w:val="auto"/>
                <w:sz w:val="24"/>
                <w:szCs w:val="24"/>
              </w:rPr>
              <w:t>*100%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Псн</w:t>
            </w:r>
            <w:proofErr w:type="spellEnd"/>
            <w:r w:rsidRPr="00B50213">
              <w:rPr>
                <w:rFonts w:ascii="Times New Roman" w:hAnsi="Times New Roman"/>
                <w:color w:val="auto"/>
                <w:sz w:val="24"/>
                <w:szCs w:val="24"/>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осуществившим такие контрольные </w:t>
            </w:r>
            <w:r w:rsidRPr="00B50213">
              <w:rPr>
                <w:rFonts w:ascii="Times New Roman" w:hAnsi="Times New Roman"/>
                <w:color w:val="auto"/>
                <w:sz w:val="24"/>
                <w:szCs w:val="24"/>
              </w:rPr>
              <w:lastRenderedPageBreak/>
              <w:t xml:space="preserve">мероприятия, применены меры дисциплинарного, административного наказания   </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w:t>
            </w:r>
            <w:proofErr w:type="gramStart"/>
            <w:r w:rsidRPr="00B50213">
              <w:rPr>
                <w:rFonts w:ascii="Times New Roman" w:hAnsi="Times New Roman"/>
                <w:color w:val="auto"/>
                <w:sz w:val="24"/>
                <w:szCs w:val="24"/>
              </w:rPr>
              <w:t>к</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B50213" w:rsidRDefault="009A638B" w:rsidP="00F0441B">
            <w:pPr>
              <w:jc w:val="center"/>
              <w:rPr>
                <w:rFonts w:ascii="Times New Roman" w:hAnsi="Times New Roman"/>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органом муниципального </w:t>
            </w:r>
            <w:r w:rsidRPr="00B50213">
              <w:rPr>
                <w:rFonts w:ascii="Times New Roman" w:hAnsi="Times New Roman"/>
                <w:color w:val="auto"/>
                <w:sz w:val="24"/>
                <w:szCs w:val="24"/>
              </w:rPr>
              <w:lastRenderedPageBreak/>
              <w:t>жилищного контроля</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ПРМБВн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ПРМБВо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ПРМБВн</w:t>
            </w:r>
            <w:proofErr w:type="spellEnd"/>
            <w:r w:rsidRPr="00B50213">
              <w:rPr>
                <w:rFonts w:ascii="Times New Roman" w:hAnsi="Times New Roman"/>
                <w:color w:val="auto"/>
                <w:sz w:val="24"/>
                <w:szCs w:val="24"/>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ПРМБВо</w:t>
            </w:r>
            <w:proofErr w:type="spellEnd"/>
            <w:r w:rsidRPr="00B50213">
              <w:rPr>
                <w:rFonts w:ascii="Times New Roman" w:hAnsi="Times New Roman"/>
                <w:color w:val="auto"/>
                <w:sz w:val="24"/>
                <w:szCs w:val="24"/>
              </w:rPr>
              <w:t xml:space="preserve"> - количество </w:t>
            </w:r>
            <w:r w:rsidRPr="00B50213">
              <w:rPr>
                <w:rFonts w:ascii="Times New Roman" w:hAnsi="Times New Roman"/>
                <w:color w:val="auto"/>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jc w:val="center"/>
              <w:rPr>
                <w:rFonts w:ascii="Times New Roman" w:hAnsi="Times New Roman"/>
                <w:color w:val="auto"/>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B50213" w:rsidRDefault="009A638B" w:rsidP="00F0441B">
            <w:pPr>
              <w:rPr>
                <w:rFonts w:ascii="Times New Roman" w:hAnsi="Times New Roman"/>
                <w:color w:val="auto"/>
                <w:sz w:val="24"/>
                <w:szCs w:val="24"/>
              </w:rPr>
            </w:pPr>
          </w:p>
        </w:tc>
      </w:tr>
    </w:tbl>
    <w:p w:rsidR="009A638B" w:rsidRPr="00B50213" w:rsidRDefault="009A638B" w:rsidP="009A638B">
      <w:pPr>
        <w:widowControl/>
        <w:spacing w:after="200" w:line="276" w:lineRule="auto"/>
        <w:rPr>
          <w:rFonts w:ascii="Times New Roman" w:hAnsi="Times New Roman"/>
          <w:color w:val="auto"/>
          <w:sz w:val="24"/>
          <w:szCs w:val="24"/>
        </w:rPr>
      </w:pPr>
    </w:p>
    <w:p w:rsidR="009A638B" w:rsidRPr="00B50213" w:rsidRDefault="009A638B" w:rsidP="009A638B">
      <w:pPr>
        <w:jc w:val="center"/>
        <w:rPr>
          <w:rFonts w:ascii="Times New Roman" w:hAnsi="Times New Roman"/>
          <w:color w:val="auto"/>
          <w:sz w:val="24"/>
          <w:szCs w:val="24"/>
        </w:rPr>
      </w:pPr>
      <w:r w:rsidRPr="00B50213">
        <w:rPr>
          <w:rFonts w:ascii="Times New Roman" w:hAnsi="Times New Roman"/>
          <w:color w:val="auto"/>
          <w:sz w:val="24"/>
          <w:szCs w:val="24"/>
        </w:rPr>
        <w:t>_________________</w:t>
      </w:r>
    </w:p>
    <w:p w:rsidR="006513AA" w:rsidRPr="00B50213" w:rsidRDefault="006513AA" w:rsidP="00CA27E1">
      <w:pPr>
        <w:spacing w:line="360" w:lineRule="auto"/>
        <w:rPr>
          <w:rFonts w:ascii="Times New Roman" w:hAnsi="Times New Roman"/>
          <w:color w:val="auto"/>
          <w:sz w:val="28"/>
          <w:szCs w:val="28"/>
        </w:rPr>
      </w:pPr>
    </w:p>
    <w:sectPr w:rsidR="006513AA" w:rsidRPr="00B50213"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6A4" w:rsidRDefault="00D806A4" w:rsidP="00532114">
      <w:r>
        <w:separator/>
      </w:r>
    </w:p>
  </w:endnote>
  <w:endnote w:type="continuationSeparator" w:id="0">
    <w:p w:rsidR="00D806A4" w:rsidRDefault="00D806A4" w:rsidP="005321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6A4" w:rsidRDefault="00D806A4" w:rsidP="00532114">
      <w:r>
        <w:separator/>
      </w:r>
    </w:p>
  </w:footnote>
  <w:footnote w:type="continuationSeparator" w:id="0">
    <w:p w:rsidR="00D806A4" w:rsidRDefault="00D806A4" w:rsidP="00532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204" w:rsidRDefault="008B6204">
    <w:pPr>
      <w:pStyle w:val="a6"/>
      <w:jc w:val="center"/>
    </w:pPr>
    <w:fldSimple w:instr=" PAGE   \* MERGEFORMAT ">
      <w:r>
        <w:rPr>
          <w:noProof/>
        </w:rPr>
        <w:t>2</w:t>
      </w:r>
    </w:fldSimple>
  </w:p>
  <w:p w:rsidR="008B6204" w:rsidRDefault="008B620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204" w:rsidRDefault="008B6204">
    <w:pPr>
      <w:pStyle w:val="a6"/>
      <w:jc w:val="center"/>
    </w:pPr>
  </w:p>
  <w:p w:rsidR="008B6204" w:rsidRDefault="008B620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638B"/>
    <w:rsid w:val="00072A1B"/>
    <w:rsid w:val="000912A5"/>
    <w:rsid w:val="000C6CF8"/>
    <w:rsid w:val="001346F8"/>
    <w:rsid w:val="001644C1"/>
    <w:rsid w:val="00170D1B"/>
    <w:rsid w:val="0018413F"/>
    <w:rsid w:val="001F0206"/>
    <w:rsid w:val="0031420F"/>
    <w:rsid w:val="00480159"/>
    <w:rsid w:val="004962E0"/>
    <w:rsid w:val="004A388D"/>
    <w:rsid w:val="00532114"/>
    <w:rsid w:val="005F7E87"/>
    <w:rsid w:val="0061191C"/>
    <w:rsid w:val="006275D3"/>
    <w:rsid w:val="006513AA"/>
    <w:rsid w:val="006C5C3E"/>
    <w:rsid w:val="008228E0"/>
    <w:rsid w:val="008412C8"/>
    <w:rsid w:val="00862C99"/>
    <w:rsid w:val="008B2EA6"/>
    <w:rsid w:val="008B5E8C"/>
    <w:rsid w:val="008B6204"/>
    <w:rsid w:val="008F44D7"/>
    <w:rsid w:val="00994A72"/>
    <w:rsid w:val="009A476C"/>
    <w:rsid w:val="009A638B"/>
    <w:rsid w:val="00A560E0"/>
    <w:rsid w:val="00AA13CD"/>
    <w:rsid w:val="00B50213"/>
    <w:rsid w:val="00B51B25"/>
    <w:rsid w:val="00C42AF2"/>
    <w:rsid w:val="00C535EE"/>
    <w:rsid w:val="00C823F3"/>
    <w:rsid w:val="00CA27E1"/>
    <w:rsid w:val="00CC0C19"/>
    <w:rsid w:val="00CE76F5"/>
    <w:rsid w:val="00D806A4"/>
    <w:rsid w:val="00EE4420"/>
    <w:rsid w:val="00F0441B"/>
    <w:rsid w:val="00F66268"/>
    <w:rsid w:val="00FE5438"/>
    <w:rsid w:val="00FF0F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6C5C3E"/>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44414-7469-4BC2-8658-C362DBDD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11342</Words>
  <Characters>64655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4</cp:revision>
  <cp:lastPrinted>2021-10-18T06:56:00Z</cp:lastPrinted>
  <dcterms:created xsi:type="dcterms:W3CDTF">2021-10-15T11:00:00Z</dcterms:created>
  <dcterms:modified xsi:type="dcterms:W3CDTF">2021-10-18T07:01:00Z</dcterms:modified>
</cp:coreProperties>
</file>